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297" w:rsidRPr="006B4B1C" w:rsidRDefault="00081055">
      <w:pPr>
        <w:pBdr>
          <w:bottom w:val="single" w:sz="4" w:space="1" w:color="auto"/>
        </w:pBdr>
        <w:rPr>
          <w:rFonts w:ascii="Helvetica Condensed" w:hAnsi="Helvetica Condensed" w:cs="Tahoma"/>
          <w:sz w:val="20"/>
          <w:szCs w:val="20"/>
          <w:lang w:val="nl-NL"/>
        </w:rPr>
      </w:pPr>
      <w:r>
        <w:rPr>
          <w:rFonts w:ascii="Tahoma" w:hAnsi="Tahoma" w:cs="Tahoma"/>
          <w:noProof/>
          <w:sz w:val="20"/>
          <w:szCs w:val="20"/>
        </w:rPr>
        <mc:AlternateContent>
          <mc:Choice Requires="wps">
            <w:drawing>
              <wp:anchor distT="0" distB="0" distL="114300" distR="114300" simplePos="0" relativeHeight="251655680" behindDoc="0" locked="0" layoutInCell="1" allowOverlap="1" wp14:anchorId="3C30F80E" wp14:editId="3DA911D2">
                <wp:simplePos x="0" y="0"/>
                <wp:positionH relativeFrom="column">
                  <wp:posOffset>298450</wp:posOffset>
                </wp:positionH>
                <wp:positionV relativeFrom="paragraph">
                  <wp:posOffset>3757815</wp:posOffset>
                </wp:positionV>
                <wp:extent cx="4267200" cy="3039110"/>
                <wp:effectExtent l="0" t="0" r="0" b="889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03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2D9" w:rsidRPr="00FE42D9" w:rsidRDefault="00FE42D9" w:rsidP="00FE42D9">
                            <w:pPr>
                              <w:rPr>
                                <w:rFonts w:ascii="Helvetica Condensed" w:hAnsi="Helvetica Condensed"/>
                                <w:b/>
                                <w:color w:val="FFFFFF"/>
                                <w:sz w:val="96"/>
                                <w:szCs w:val="96"/>
                              </w:rPr>
                            </w:pPr>
                            <w:r w:rsidRPr="00FE42D9">
                              <w:rPr>
                                <w:rFonts w:ascii="Helvetica Condensed" w:hAnsi="Helvetica Condensed"/>
                                <w:b/>
                                <w:color w:val="FFFFFF"/>
                                <w:sz w:val="96"/>
                                <w:szCs w:val="96"/>
                              </w:rPr>
                              <w:t>PRESSE-INFO</w:t>
                            </w:r>
                          </w:p>
                          <w:p w:rsidR="00FE42D9" w:rsidRPr="00FE42D9" w:rsidRDefault="00FE42D9" w:rsidP="00FE42D9">
                            <w:pPr>
                              <w:rPr>
                                <w:rFonts w:ascii="Helvetica Condensed" w:hAnsi="Helvetica Condensed"/>
                                <w:b/>
                                <w:color w:val="FFFFFF"/>
                                <w:sz w:val="96"/>
                                <w:szCs w:val="96"/>
                              </w:rPr>
                            </w:pPr>
                          </w:p>
                          <w:p w:rsidR="00FE42D9" w:rsidRPr="00AB23F9" w:rsidRDefault="00FE42D9" w:rsidP="00FE42D9">
                            <w:pPr>
                              <w:rPr>
                                <w:rFonts w:ascii="Helvetica Condensed" w:hAnsi="Helvetica Condensed"/>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0F80E" id="_x0000_t202" coordsize="21600,21600" o:spt="202" path="m,l,21600r21600,l21600,xe">
                <v:stroke joinstyle="miter"/>
                <v:path gradientshapeok="t" o:connecttype="rect"/>
              </v:shapetype>
              <v:shape id="Text Box 57" o:spid="_x0000_s1026" type="#_x0000_t202" style="position:absolute;margin-left:23.5pt;margin-top:295.9pt;width:336pt;height:23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" filled="f" stroked="f">
                <v:textbox>
                  <w:txbxContent>
                    <w:p w:rsidR="00FE42D9" w:rsidRPr="00FE42D9" w:rsidRDefault="00FE42D9" w:rsidP="00FE42D9">
                      <w:pPr>
                        <w:rPr>
                          <w:rFonts w:ascii="Helvetica Condensed" w:hAnsi="Helvetica Condensed"/>
                          <w:b/>
                          <w:color w:val="FFFFFF"/>
                          <w:sz w:val="96"/>
                          <w:szCs w:val="96"/>
                        </w:rPr>
                      </w:pPr>
                      <w:r w:rsidRPr="00FE42D9">
                        <w:rPr>
                          <w:rFonts w:ascii="Helvetica Condensed" w:hAnsi="Helvetica Condensed"/>
                          <w:b/>
                          <w:color w:val="FFFFFF"/>
                          <w:sz w:val="96"/>
                          <w:szCs w:val="96"/>
                        </w:rPr>
                        <w:t>PRESSE-INFO</w:t>
                      </w:r>
                    </w:p>
                    <w:p w:rsidR="00FE42D9" w:rsidRPr="00FE42D9" w:rsidRDefault="00FE42D9" w:rsidP="00FE42D9">
                      <w:pPr>
                        <w:rPr>
                          <w:rFonts w:ascii="Helvetica Condensed" w:hAnsi="Helvetica Condensed"/>
                          <w:b/>
                          <w:color w:val="FFFFFF"/>
                          <w:sz w:val="96"/>
                          <w:szCs w:val="96"/>
                        </w:rPr>
                      </w:pPr>
                    </w:p>
                    <w:p w:rsidR="00FE42D9" w:rsidRPr="00AB23F9" w:rsidRDefault="00FE42D9" w:rsidP="00FE42D9">
                      <w:pPr>
                        <w:rPr>
                          <w:rFonts w:ascii="Helvetica Condensed" w:hAnsi="Helvetica Condensed"/>
                          <w:b/>
                          <w:color w:val="FFFFFF"/>
                          <w:sz w:val="28"/>
                          <w:szCs w:val="28"/>
                        </w:rPr>
                      </w:pPr>
                    </w:p>
                  </w:txbxContent>
                </v:textbox>
              </v:shape>
            </w:pict>
          </mc:Fallback>
        </mc:AlternateContent>
      </w:r>
      <w:r w:rsidR="00990C64" w:rsidRPr="006B4B1C">
        <w:rPr>
          <w:rFonts w:ascii="Helvetica Condensed" w:hAnsi="Helvetica Condensed" w:cs="Tahoma"/>
          <w:noProof/>
          <w:sz w:val="20"/>
          <w:szCs w:val="20"/>
        </w:rPr>
        <mc:AlternateContent>
          <mc:Choice Requires="wps">
            <w:drawing>
              <wp:anchor distT="0" distB="0" distL="114300" distR="114300" simplePos="0" relativeHeight="251651584" behindDoc="0" locked="0" layoutInCell="1" allowOverlap="1">
                <wp:simplePos x="0" y="0"/>
                <wp:positionH relativeFrom="column">
                  <wp:posOffset>-176530</wp:posOffset>
                </wp:positionH>
                <wp:positionV relativeFrom="paragraph">
                  <wp:posOffset>-1031240</wp:posOffset>
                </wp:positionV>
                <wp:extent cx="280035" cy="226695"/>
                <wp:effectExtent l="1905" t="8890" r="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80035" cy="226695"/>
                        </a:xfrm>
                        <a:prstGeom prst="flowChartExtra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BBCA5" id="_x0000_t127" coordsize="21600,21600" o:spt="127" path="m10800,l21600,21600,,21600xe">
                <v:stroke joinstyle="miter"/>
                <v:path gradientshapeok="t" o:connecttype="custom" o:connectlocs="10800,0;5400,10800;10800,21600;16200,10800" textboxrect="5400,10800,16200,21600"/>
              </v:shapetype>
              <v:shape id="AutoShape 14" o:spid="_x0000_s1026" type="#_x0000_t127" style="position:absolute;margin-left:-13.9pt;margin-top:-81.2pt;width:22.05pt;height:17.85pt;rotation:-9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" stroked="f"/>
            </w:pict>
          </mc:Fallback>
        </mc:AlternateContent>
      </w:r>
      <w:r w:rsidR="00F10297" w:rsidRPr="006B4B1C">
        <w:rPr>
          <w:rFonts w:ascii="Helvetica Condensed" w:hAnsi="Helvetica Condensed" w:cs="Tahoma"/>
          <w:sz w:val="20"/>
          <w:szCs w:val="20"/>
          <w:lang w:val="nl-NL"/>
        </w:rPr>
        <w:t>Presse-Bericht</w:t>
      </w:r>
      <w:r w:rsidR="00044A38" w:rsidRPr="006B4B1C">
        <w:rPr>
          <w:rFonts w:ascii="Helvetica Condensed" w:hAnsi="Helvetica Condensed" w:cs="Tahoma"/>
          <w:sz w:val="20"/>
          <w:szCs w:val="20"/>
          <w:lang w:val="nl-NL"/>
        </w:rPr>
        <w:t xml:space="preserve"> </w:t>
      </w:r>
      <w:r w:rsidR="002511E7">
        <w:rPr>
          <w:rFonts w:ascii="Helvetica Condensed" w:hAnsi="Helvetica Condensed" w:cs="Tahoma"/>
          <w:sz w:val="20"/>
          <w:szCs w:val="20"/>
          <w:lang w:val="nl-NL"/>
        </w:rPr>
        <w:t>EMO Hannover</w:t>
      </w:r>
      <w:r>
        <w:rPr>
          <w:rFonts w:ascii="Helvetica Condensed" w:hAnsi="Helvetica Condensed" w:cs="Tahoma"/>
          <w:sz w:val="20"/>
          <w:szCs w:val="20"/>
          <w:lang w:val="nl-NL"/>
        </w:rPr>
        <w:t xml:space="preserve"> 201</w:t>
      </w:r>
      <w:r w:rsidR="00B75D73">
        <w:rPr>
          <w:rFonts w:ascii="Helvetica Condensed" w:hAnsi="Helvetica Condensed" w:cs="Tahoma"/>
          <w:sz w:val="20"/>
          <w:szCs w:val="20"/>
          <w:lang w:val="nl-NL"/>
        </w:rPr>
        <w:t>7</w:t>
      </w:r>
    </w:p>
    <w:p w:rsidR="00513FEA" w:rsidRDefault="00513FEA" w:rsidP="00283988">
      <w:pPr>
        <w:rPr>
          <w:rFonts w:ascii="Helvetica Condensed" w:hAnsi="Helvetica Condensed" w:cs="Tahoma"/>
          <w:sz w:val="30"/>
          <w:lang w:val="nl-NL"/>
        </w:rPr>
      </w:pPr>
    </w:p>
    <w:p w:rsidR="004D5F8A" w:rsidRPr="004D5F8A" w:rsidRDefault="004D5F8A" w:rsidP="004D5F8A">
      <w:pPr>
        <w:rPr>
          <w:rFonts w:ascii="Helvetica Condensed" w:hAnsi="Helvetica Condensed" w:cs="Tahoma"/>
          <w:sz w:val="30"/>
          <w:lang w:val="nl-NL"/>
        </w:rPr>
      </w:pPr>
    </w:p>
    <w:p w:rsidR="004D5F8A" w:rsidRPr="004D5F8A" w:rsidRDefault="004D5F8A" w:rsidP="004D5F8A">
      <w:pPr>
        <w:rPr>
          <w:rFonts w:ascii="Helvetica Condensed" w:hAnsi="Helvetica Condensed" w:cs="Arial"/>
          <w:b/>
          <w:sz w:val="32"/>
          <w:szCs w:val="40"/>
        </w:rPr>
      </w:pPr>
      <w:r w:rsidRPr="004D5F8A">
        <w:rPr>
          <w:rFonts w:ascii="Helvetica Condensed" w:hAnsi="Helvetica Condensed" w:cs="Arial"/>
          <w:b/>
          <w:sz w:val="32"/>
          <w:szCs w:val="40"/>
        </w:rPr>
        <w:t>Höchste Präzision und revolutionär feine Oberflächen mit Graphit</w:t>
      </w:r>
    </w:p>
    <w:p w:rsidR="004D5F8A" w:rsidRPr="004D5F8A" w:rsidRDefault="004D5F8A" w:rsidP="004D5F8A">
      <w:pPr>
        <w:rPr>
          <w:rFonts w:ascii="Helvetica Condensed" w:hAnsi="Helvetica Condensed" w:cs="Arial"/>
          <w:b/>
          <w:sz w:val="22"/>
          <w:szCs w:val="22"/>
        </w:rPr>
      </w:pPr>
    </w:p>
    <w:p w:rsidR="004D5F8A" w:rsidRPr="004D5F8A" w:rsidRDefault="004D5F8A" w:rsidP="004D5F8A">
      <w:pPr>
        <w:rPr>
          <w:rFonts w:ascii="Helvetica Condensed" w:hAnsi="Helvetica Condensed" w:cs="Arial"/>
          <w:b/>
          <w:sz w:val="28"/>
          <w:szCs w:val="22"/>
        </w:rPr>
      </w:pPr>
      <w:r>
        <w:rPr>
          <w:rFonts w:ascii="Helvetica Condensed" w:hAnsi="Helvetica Condensed" w:cs="Arial"/>
          <w:b/>
          <w:sz w:val="28"/>
          <w:szCs w:val="22"/>
        </w:rPr>
        <w:t>OPS-INGERSOLL</w:t>
      </w:r>
      <w:r w:rsidRPr="004D5F8A">
        <w:rPr>
          <w:rFonts w:ascii="Helvetica Condensed" w:hAnsi="Helvetica Condensed" w:cs="Arial"/>
          <w:b/>
          <w:sz w:val="28"/>
          <w:szCs w:val="22"/>
        </w:rPr>
        <w:t xml:space="preserve"> präsentiert die neue Funkenerosionsmaschine </w:t>
      </w:r>
      <w:r w:rsidRPr="004D5F8A">
        <w:rPr>
          <w:rFonts w:ascii="Helvetica Condensed" w:hAnsi="Helvetica Condensed" w:cs="Arial"/>
          <w:b/>
          <w:i/>
          <w:sz w:val="28"/>
          <w:szCs w:val="22"/>
        </w:rPr>
        <w:t>EAGLE</w:t>
      </w:r>
      <w:r w:rsidRPr="004D5F8A">
        <w:rPr>
          <w:rFonts w:ascii="Helvetica Condensed" w:hAnsi="Helvetica Condensed" w:cs="Arial"/>
          <w:b/>
          <w:sz w:val="28"/>
          <w:szCs w:val="22"/>
        </w:rPr>
        <w:t xml:space="preserve"> G5 Precision</w:t>
      </w:r>
    </w:p>
    <w:p w:rsidR="004D5F8A" w:rsidRPr="004D5F8A" w:rsidRDefault="004D5F8A" w:rsidP="004D5F8A">
      <w:pPr>
        <w:rPr>
          <w:rFonts w:ascii="Helvetica Condensed" w:hAnsi="Helvetica Condensed" w:cs="Arial"/>
          <w:b/>
          <w:sz w:val="22"/>
          <w:szCs w:val="22"/>
        </w:rPr>
      </w:pPr>
    </w:p>
    <w:p w:rsidR="004D5F8A" w:rsidRPr="004D5F8A" w:rsidRDefault="004D5F8A" w:rsidP="004D5F8A">
      <w:pPr>
        <w:rPr>
          <w:rFonts w:ascii="Helvetica Condensed" w:hAnsi="Helvetica Condensed" w:cs="Arial"/>
          <w:b/>
          <w:sz w:val="22"/>
          <w:szCs w:val="22"/>
        </w:rPr>
      </w:pPr>
      <w:r w:rsidRPr="004D5F8A">
        <w:rPr>
          <w:rFonts w:ascii="Helvetica Condensed" w:hAnsi="Helvetica Condensed" w:cs="Arial"/>
          <w:b/>
          <w:sz w:val="22"/>
          <w:szCs w:val="22"/>
        </w:rPr>
        <w:t xml:space="preserve">Mit der </w:t>
      </w:r>
      <w:r w:rsidRPr="004D5F8A">
        <w:rPr>
          <w:rFonts w:ascii="Helvetica Condensed" w:hAnsi="Helvetica Condensed" w:cs="Arial"/>
          <w:b/>
          <w:i/>
          <w:sz w:val="22"/>
          <w:szCs w:val="22"/>
        </w:rPr>
        <w:t>EAGLE</w:t>
      </w:r>
      <w:r w:rsidRPr="004D5F8A">
        <w:rPr>
          <w:rFonts w:ascii="Helvetica Condensed" w:hAnsi="Helvetica Condensed" w:cs="Arial"/>
          <w:b/>
          <w:sz w:val="22"/>
          <w:szCs w:val="22"/>
        </w:rPr>
        <w:t xml:space="preserve"> G5 Precision stellt OPS-INGERSOLL auf der EMO in Hannover eine Senk</w:t>
      </w:r>
      <w:r>
        <w:rPr>
          <w:rFonts w:ascii="Helvetica Condensed" w:hAnsi="Helvetica Condensed" w:cs="Arial"/>
          <w:b/>
          <w:sz w:val="22"/>
          <w:szCs w:val="22"/>
        </w:rPr>
        <w:t>e</w:t>
      </w:r>
      <w:r w:rsidRPr="004D5F8A">
        <w:rPr>
          <w:rFonts w:ascii="Helvetica Condensed" w:hAnsi="Helvetica Condensed" w:cs="Arial"/>
          <w:b/>
          <w:sz w:val="22"/>
          <w:szCs w:val="22"/>
        </w:rPr>
        <w:t>rodiermaschine vor, die bei geringstem Verschleiß der Elektrode Resultate in einer Präzision und Feinheit ermöglicht, die nie zuvor erreicht wurden.</w:t>
      </w:r>
    </w:p>
    <w:p w:rsidR="004D5F8A" w:rsidRPr="004D5F8A" w:rsidRDefault="004D5F8A" w:rsidP="004D5F8A">
      <w:pPr>
        <w:rPr>
          <w:rFonts w:ascii="Helvetica Condensed" w:hAnsi="Helvetica Condensed" w:cs="Arial"/>
          <w:sz w:val="20"/>
          <w:szCs w:val="28"/>
        </w:rPr>
      </w:pPr>
    </w:p>
    <w:p w:rsidR="004D5F8A" w:rsidRPr="004D5F8A" w:rsidRDefault="004D5F8A" w:rsidP="004D5F8A">
      <w:pPr>
        <w:rPr>
          <w:rFonts w:ascii="Helvetica Condensed" w:hAnsi="Helvetica Condensed" w:cs="Arial"/>
          <w:sz w:val="20"/>
          <w:szCs w:val="28"/>
        </w:rPr>
      </w:pPr>
      <w:r w:rsidRPr="004D5F8A">
        <w:rPr>
          <w:rFonts w:ascii="Helvetica Condensed" w:hAnsi="Helvetica Condensed" w:cs="Arial"/>
          <w:sz w:val="20"/>
          <w:szCs w:val="28"/>
        </w:rPr>
        <w:t xml:space="preserve">Der Grund dafür liegt in dem innovativen und </w:t>
      </w:r>
      <w:r w:rsidR="00396A8E">
        <w:rPr>
          <w:rFonts w:ascii="Helvetica Condensed" w:hAnsi="Helvetica Condensed" w:cs="Arial"/>
          <w:sz w:val="20"/>
          <w:szCs w:val="28"/>
        </w:rPr>
        <w:t>neu entwickelte</w:t>
      </w:r>
      <w:r w:rsidRPr="004D5F8A">
        <w:rPr>
          <w:rFonts w:ascii="Helvetica Condensed" w:hAnsi="Helvetica Condensed" w:cs="Arial"/>
          <w:sz w:val="20"/>
          <w:szCs w:val="28"/>
        </w:rPr>
        <w:t>n Maschinenkonzept. Eine vollständige Kapselung der Maschine führt dazu, dass die Umgebungstemperatur und Temperaturschwankungen einen wesentlich geringeren Einfluss auf den gesamten Fertigungsablauf haben als bisher. Dabei wird die Zugänglichkeit für Automation oder manuelle Beladung nicht eingeschränkt.</w:t>
      </w:r>
    </w:p>
    <w:p w:rsidR="004D5F8A" w:rsidRPr="004D5F8A" w:rsidRDefault="004D5F8A" w:rsidP="004D5F8A">
      <w:pPr>
        <w:rPr>
          <w:rFonts w:ascii="Helvetica Condensed" w:hAnsi="Helvetica Condensed" w:cs="Arial"/>
          <w:sz w:val="20"/>
          <w:szCs w:val="28"/>
        </w:rPr>
      </w:pPr>
    </w:p>
    <w:p w:rsidR="004D5F8A" w:rsidRPr="004D5F8A" w:rsidRDefault="004D5F8A" w:rsidP="004D5F8A">
      <w:pPr>
        <w:rPr>
          <w:rFonts w:ascii="Helvetica Condensed" w:hAnsi="Helvetica Condensed" w:cs="Arial"/>
          <w:sz w:val="20"/>
          <w:szCs w:val="28"/>
        </w:rPr>
      </w:pPr>
    </w:p>
    <w:p w:rsidR="004D5F8A" w:rsidRPr="004D5F8A" w:rsidRDefault="004D5F8A" w:rsidP="004D5F8A">
      <w:pPr>
        <w:rPr>
          <w:rFonts w:ascii="Helvetica Condensed" w:hAnsi="Helvetica Condensed" w:cs="Arial"/>
          <w:b/>
          <w:sz w:val="22"/>
          <w:szCs w:val="28"/>
        </w:rPr>
      </w:pPr>
      <w:r w:rsidRPr="004D5F8A">
        <w:rPr>
          <w:rFonts w:ascii="Helvetica Condensed" w:hAnsi="Helvetica Condensed" w:cs="Arial"/>
          <w:b/>
          <w:sz w:val="22"/>
          <w:szCs w:val="28"/>
        </w:rPr>
        <w:t>Thermische Stabilität führt zu präzisesten Erodierergebnissen</w:t>
      </w:r>
    </w:p>
    <w:p w:rsidR="004D5F8A" w:rsidRDefault="004D5F8A" w:rsidP="004D5F8A">
      <w:pPr>
        <w:rPr>
          <w:rFonts w:ascii="Helvetica Condensed" w:hAnsi="Helvetica Condensed" w:cs="Arial"/>
          <w:sz w:val="20"/>
          <w:szCs w:val="28"/>
        </w:rPr>
      </w:pPr>
    </w:p>
    <w:p w:rsidR="004D5F8A" w:rsidRPr="004D5F8A" w:rsidRDefault="004D5F8A" w:rsidP="004D5F8A">
      <w:pPr>
        <w:rPr>
          <w:rFonts w:ascii="Helvetica Condensed" w:hAnsi="Helvetica Condensed" w:cs="Arial"/>
          <w:sz w:val="20"/>
          <w:szCs w:val="28"/>
        </w:rPr>
      </w:pPr>
      <w:r w:rsidRPr="004D5F8A">
        <w:rPr>
          <w:rFonts w:ascii="Helvetica Condensed" w:hAnsi="Helvetica Condensed" w:cs="Arial"/>
          <w:sz w:val="20"/>
          <w:szCs w:val="28"/>
        </w:rPr>
        <w:t xml:space="preserve">Die hohe thermische Stabilität ist die Voraussetzung für absolut präzise Ergebnisse bei einer Abweichung von  &lt; 5µm am Teil. Durch diese Genauigkeit, eignet sich die </w:t>
      </w:r>
      <w:r w:rsidRPr="004D5F8A">
        <w:rPr>
          <w:rFonts w:ascii="Helvetica Condensed" w:hAnsi="Helvetica Condensed" w:cs="Arial"/>
          <w:i/>
          <w:sz w:val="20"/>
          <w:szCs w:val="28"/>
        </w:rPr>
        <w:t>EAGLE</w:t>
      </w:r>
      <w:r w:rsidRPr="004D5F8A">
        <w:rPr>
          <w:rFonts w:ascii="Helvetica Condensed" w:hAnsi="Helvetica Condensed" w:cs="Arial"/>
          <w:sz w:val="20"/>
          <w:szCs w:val="28"/>
        </w:rPr>
        <w:t xml:space="preserve"> G5 Precision ideal für die Mehrnestbearbeitung.</w:t>
      </w:r>
    </w:p>
    <w:p w:rsidR="004D5F8A" w:rsidRPr="004D5F8A" w:rsidRDefault="004D5F8A" w:rsidP="004D5F8A">
      <w:pPr>
        <w:rPr>
          <w:rFonts w:ascii="Helvetica Condensed" w:hAnsi="Helvetica Condensed" w:cs="Arial"/>
          <w:sz w:val="20"/>
          <w:szCs w:val="28"/>
        </w:rPr>
      </w:pPr>
      <w:r w:rsidRPr="004D5F8A">
        <w:rPr>
          <w:rFonts w:ascii="Helvetica Condensed" w:hAnsi="Helvetica Condensed" w:cs="Arial"/>
          <w:sz w:val="20"/>
          <w:szCs w:val="28"/>
        </w:rPr>
        <w:t>Eine weitere Neuentwicklung</w:t>
      </w:r>
      <w:r w:rsidRPr="004D5F8A">
        <w:rPr>
          <w:rFonts w:ascii="Helvetica Condensed" w:hAnsi="Helvetica Condensed" w:cs="Arial"/>
          <w:color w:val="FF0000"/>
          <w:sz w:val="20"/>
          <w:szCs w:val="28"/>
        </w:rPr>
        <w:t xml:space="preserve"> </w:t>
      </w:r>
      <w:r w:rsidRPr="004D5F8A">
        <w:rPr>
          <w:rFonts w:ascii="Helvetica Condensed" w:hAnsi="Helvetica Condensed" w:cs="Arial"/>
          <w:sz w:val="20"/>
          <w:szCs w:val="28"/>
        </w:rPr>
        <w:t>innerhalb der Maschine</w:t>
      </w:r>
      <w:r w:rsidRPr="004D5F8A">
        <w:rPr>
          <w:rFonts w:ascii="Helvetica Condensed" w:hAnsi="Helvetica Condensed" w:cs="Arial"/>
          <w:color w:val="FF0000"/>
          <w:sz w:val="20"/>
          <w:szCs w:val="28"/>
        </w:rPr>
        <w:t xml:space="preserve"> </w:t>
      </w:r>
      <w:r w:rsidRPr="004D5F8A">
        <w:rPr>
          <w:rFonts w:ascii="Helvetica Condensed" w:hAnsi="Helvetica Condensed" w:cs="Arial"/>
          <w:sz w:val="20"/>
          <w:szCs w:val="28"/>
        </w:rPr>
        <w:t xml:space="preserve">ist der leistungsstarke </w:t>
      </w:r>
      <w:r w:rsidRPr="004D5F8A">
        <w:rPr>
          <w:rFonts w:ascii="Helvetica Condensed" w:hAnsi="Helvetica Condensed" w:cs="Arial"/>
          <w:i/>
          <w:sz w:val="20"/>
          <w:szCs w:val="28"/>
        </w:rPr>
        <w:t>EAGLE</w:t>
      </w:r>
      <w:r w:rsidRPr="004D5F8A">
        <w:rPr>
          <w:rFonts w:ascii="Helvetica Condensed" w:hAnsi="Helvetica Condensed" w:cs="Arial"/>
          <w:sz w:val="20"/>
          <w:szCs w:val="28"/>
        </w:rPr>
        <w:t xml:space="preserve"> PowerSPARK Generator, der die veralteten Kondensatorstufen ersetzt. „Wir erzeugen damit so feine, homogene und sogar matt glänzende Oberflächen, wie sie bisher mit Graphit</w:t>
      </w:r>
      <w:r w:rsidR="00396A8E">
        <w:rPr>
          <w:rFonts w:ascii="Helvetica Condensed" w:hAnsi="Helvetica Condensed" w:cs="Arial"/>
          <w:sz w:val="20"/>
          <w:szCs w:val="28"/>
        </w:rPr>
        <w:t xml:space="preserve"> </w:t>
      </w:r>
      <w:r w:rsidRPr="004D5F8A">
        <w:rPr>
          <w:rFonts w:ascii="Helvetica Condensed" w:hAnsi="Helvetica Condensed" w:cs="Arial"/>
          <w:sz w:val="20"/>
          <w:szCs w:val="28"/>
        </w:rPr>
        <w:t>überhaupt nicht</w:t>
      </w:r>
      <w:r>
        <w:rPr>
          <w:rFonts w:ascii="Helvetica Condensed" w:hAnsi="Helvetica Condensed" w:cs="Arial"/>
          <w:sz w:val="20"/>
          <w:szCs w:val="28"/>
        </w:rPr>
        <w:t xml:space="preserve"> </w:t>
      </w:r>
      <w:r w:rsidRPr="004D5F8A">
        <w:rPr>
          <w:rFonts w:ascii="Helvetica Condensed" w:hAnsi="Helvetica Condensed" w:cs="Arial"/>
          <w:sz w:val="20"/>
          <w:szCs w:val="28"/>
        </w:rPr>
        <w:t>zu realisieren waren“, so Dr. Max Schwade, Technische Leitung bei OPS-INGERSOLL.</w:t>
      </w:r>
    </w:p>
    <w:p w:rsidR="004D5F8A" w:rsidRPr="004D5F8A" w:rsidRDefault="004D5F8A" w:rsidP="004D5F8A">
      <w:pPr>
        <w:rPr>
          <w:rFonts w:ascii="Helvetica Condensed" w:hAnsi="Helvetica Condensed" w:cs="Arial"/>
          <w:sz w:val="20"/>
          <w:szCs w:val="28"/>
        </w:rPr>
      </w:pPr>
      <w:r w:rsidRPr="004D5F8A">
        <w:rPr>
          <w:rFonts w:ascii="Helvetica Condensed" w:hAnsi="Helvetica Condensed" w:cs="Arial"/>
          <w:sz w:val="20"/>
          <w:szCs w:val="28"/>
        </w:rPr>
        <w:t>Laut Fraunhofer IPT Aachen resultieren daraus eine optimale Entform</w:t>
      </w:r>
      <w:r>
        <w:rPr>
          <w:rFonts w:ascii="Helvetica Condensed" w:hAnsi="Helvetica Condensed" w:cs="Arial"/>
          <w:sz w:val="20"/>
          <w:szCs w:val="28"/>
        </w:rPr>
        <w:t>-</w:t>
      </w:r>
      <w:r w:rsidRPr="004D5F8A">
        <w:rPr>
          <w:rFonts w:ascii="Helvetica Condensed" w:hAnsi="Helvetica Condensed" w:cs="Arial"/>
          <w:sz w:val="20"/>
          <w:szCs w:val="28"/>
        </w:rPr>
        <w:t>barkeit</w:t>
      </w:r>
      <w:r w:rsidRPr="004D5F8A">
        <w:rPr>
          <w:rFonts w:ascii="Helvetica Condensed" w:hAnsi="Helvetica Condensed" w:cs="Arial"/>
          <w:color w:val="FF0000"/>
          <w:sz w:val="20"/>
          <w:szCs w:val="28"/>
        </w:rPr>
        <w:t xml:space="preserve"> </w:t>
      </w:r>
      <w:r w:rsidRPr="004D5F8A">
        <w:rPr>
          <w:rFonts w:ascii="Helvetica Condensed" w:hAnsi="Helvetica Condensed" w:cs="Arial"/>
          <w:sz w:val="20"/>
          <w:szCs w:val="28"/>
        </w:rPr>
        <w:t>und eine deutlich einfachere Polierarbeit der fertigen Werkstücke, auch im Vergleich zum Fräsen.</w:t>
      </w:r>
    </w:p>
    <w:p w:rsidR="004D5F8A" w:rsidRPr="004D5F8A" w:rsidRDefault="004D5F8A" w:rsidP="004D5F8A">
      <w:pPr>
        <w:rPr>
          <w:rFonts w:ascii="Helvetica Condensed" w:hAnsi="Helvetica Condensed" w:cs="Arial"/>
          <w:sz w:val="20"/>
          <w:szCs w:val="28"/>
        </w:rPr>
      </w:pPr>
      <w:r w:rsidRPr="004D5F8A">
        <w:rPr>
          <w:rFonts w:ascii="Helvetica Condensed" w:hAnsi="Helvetica Condensed" w:cs="Arial"/>
          <w:sz w:val="20"/>
          <w:szCs w:val="28"/>
        </w:rPr>
        <w:t>Außerdem können – anders als beim Einsatz von Kupferelektroden – auch große Flächen und andere Stahlsorten fein erodiert werden: Bei kleinen Flächen werden Oberflächen mit Graphit bis zu VDI 8, bei Flächen bis zu 150 cm² eine VDI von 10 erreicht.</w:t>
      </w:r>
    </w:p>
    <w:p w:rsidR="004D5F8A" w:rsidRPr="004D5F8A" w:rsidRDefault="004D5F8A" w:rsidP="004D5F8A">
      <w:pPr>
        <w:rPr>
          <w:rFonts w:ascii="Helvetica Condensed" w:hAnsi="Helvetica Condensed" w:cs="Arial"/>
          <w:sz w:val="20"/>
          <w:szCs w:val="28"/>
        </w:rPr>
      </w:pPr>
    </w:p>
    <w:p w:rsidR="004D5F8A" w:rsidRDefault="004D5F8A">
      <w:pPr>
        <w:rPr>
          <w:rFonts w:ascii="Helvetica Condensed" w:hAnsi="Helvetica Condensed" w:cs="Arial"/>
          <w:b/>
          <w:sz w:val="28"/>
          <w:szCs w:val="28"/>
        </w:rPr>
      </w:pPr>
      <w:r>
        <w:rPr>
          <w:rFonts w:ascii="Helvetica Condensed" w:hAnsi="Helvetica Condensed" w:cs="Arial"/>
          <w:b/>
          <w:sz w:val="28"/>
          <w:szCs w:val="28"/>
        </w:rPr>
        <w:br w:type="page"/>
      </w:r>
    </w:p>
    <w:p w:rsidR="004D5F8A" w:rsidRPr="004D5F8A" w:rsidRDefault="004D5F8A" w:rsidP="004D5F8A">
      <w:pPr>
        <w:rPr>
          <w:rFonts w:ascii="Helvetica Condensed" w:hAnsi="Helvetica Condensed" w:cs="Arial"/>
          <w:b/>
          <w:sz w:val="28"/>
          <w:szCs w:val="28"/>
        </w:rPr>
      </w:pPr>
    </w:p>
    <w:p w:rsidR="004D5F8A" w:rsidRDefault="004D5F8A" w:rsidP="004D5F8A">
      <w:pPr>
        <w:rPr>
          <w:rFonts w:ascii="Helvetica Condensed" w:hAnsi="Helvetica Condensed" w:cs="Arial"/>
          <w:b/>
          <w:sz w:val="22"/>
          <w:szCs w:val="28"/>
        </w:rPr>
      </w:pPr>
      <w:r w:rsidRPr="004D5F8A">
        <w:rPr>
          <w:rFonts w:ascii="Helvetica Condensed" w:hAnsi="Helvetica Condensed" w:cs="Arial"/>
          <w:b/>
          <w:sz w:val="22"/>
          <w:szCs w:val="28"/>
        </w:rPr>
        <w:t>Leistungsstark bei geringstem Verschleiß</w:t>
      </w:r>
    </w:p>
    <w:p w:rsidR="004D5F8A" w:rsidRPr="004D5F8A" w:rsidRDefault="004D5F8A" w:rsidP="004D5F8A">
      <w:pPr>
        <w:rPr>
          <w:rFonts w:ascii="Helvetica Condensed" w:hAnsi="Helvetica Condensed" w:cs="Arial"/>
          <w:b/>
          <w:sz w:val="22"/>
          <w:szCs w:val="28"/>
        </w:rPr>
      </w:pPr>
    </w:p>
    <w:p w:rsidR="004D5F8A" w:rsidRPr="004D5F8A" w:rsidRDefault="004D5F8A" w:rsidP="004D5F8A">
      <w:pPr>
        <w:rPr>
          <w:rFonts w:ascii="Helvetica Condensed" w:hAnsi="Helvetica Condensed" w:cs="Arial"/>
          <w:sz w:val="20"/>
          <w:szCs w:val="28"/>
        </w:rPr>
      </w:pPr>
      <w:r w:rsidRPr="004D5F8A">
        <w:rPr>
          <w:rFonts w:ascii="Helvetica Condensed" w:hAnsi="Helvetica Condensed" w:cs="Arial"/>
          <w:sz w:val="20"/>
          <w:szCs w:val="28"/>
        </w:rPr>
        <w:t>Das wohl schlagkräftigste Argument für die</w:t>
      </w:r>
      <w:r w:rsidRPr="004D5F8A">
        <w:rPr>
          <w:rFonts w:ascii="Helvetica Condensed" w:hAnsi="Helvetica Condensed" w:cs="Arial"/>
          <w:i/>
          <w:sz w:val="20"/>
          <w:szCs w:val="28"/>
        </w:rPr>
        <w:t xml:space="preserve"> EAGLE</w:t>
      </w:r>
      <w:r w:rsidRPr="004D5F8A">
        <w:rPr>
          <w:rFonts w:ascii="Helvetica Condensed" w:hAnsi="Helvetica Condensed" w:cs="Arial"/>
          <w:sz w:val="20"/>
          <w:szCs w:val="28"/>
        </w:rPr>
        <w:t xml:space="preserve"> G5 Precision ist der deutlich reduzierte Verschleiß, der bis VDI 16, je nach Anwendung, bis zu 50 % unter dem durchschnittlichen Wert</w:t>
      </w:r>
      <w:r w:rsidRPr="004D5F8A">
        <w:rPr>
          <w:rFonts w:ascii="Helvetica Condensed" w:hAnsi="Helvetica Condensed" w:cs="Arial"/>
          <w:color w:val="FF0000"/>
          <w:sz w:val="20"/>
          <w:szCs w:val="28"/>
        </w:rPr>
        <w:t xml:space="preserve"> </w:t>
      </w:r>
      <w:r w:rsidRPr="004D5F8A">
        <w:rPr>
          <w:rFonts w:ascii="Helvetica Condensed" w:hAnsi="Helvetica Condensed" w:cs="Arial"/>
          <w:sz w:val="20"/>
          <w:szCs w:val="28"/>
        </w:rPr>
        <w:t>liegt und damit die perfekte Eignung für die Mehrnestbearbeitung unterstreicht.</w:t>
      </w:r>
    </w:p>
    <w:p w:rsidR="004D5F8A" w:rsidRPr="004D5F8A" w:rsidRDefault="004D5F8A" w:rsidP="004D5F8A">
      <w:pPr>
        <w:rPr>
          <w:rFonts w:ascii="Helvetica Condensed" w:hAnsi="Helvetica Condensed" w:cs="Arial"/>
          <w:sz w:val="20"/>
          <w:szCs w:val="28"/>
        </w:rPr>
      </w:pPr>
      <w:r w:rsidRPr="004D5F8A">
        <w:rPr>
          <w:rFonts w:ascii="Helvetica Condensed" w:hAnsi="Helvetica Condensed" w:cs="Arial"/>
          <w:sz w:val="20"/>
          <w:szCs w:val="28"/>
        </w:rPr>
        <w:t xml:space="preserve">Abgerundet wird das Powerpaket von OPS-INGERSOLL, das selbstverständlich auch die Kupfertechnologie unterstützt, mit einem </w:t>
      </w:r>
      <w:r w:rsidR="00396A8E">
        <w:rPr>
          <w:rFonts w:ascii="Helvetica Condensed" w:hAnsi="Helvetica Condensed" w:cs="Arial"/>
          <w:sz w:val="20"/>
          <w:szCs w:val="28"/>
        </w:rPr>
        <w:t>neu entwickelten</w:t>
      </w:r>
      <w:r w:rsidRPr="004D5F8A">
        <w:rPr>
          <w:rFonts w:ascii="Helvetica Condensed" w:hAnsi="Helvetica Condensed" w:cs="Arial"/>
          <w:sz w:val="20"/>
          <w:szCs w:val="28"/>
        </w:rPr>
        <w:t xml:space="preserve"> Programmierplatz und einem neuen Handpiloten, der für eine optimale Bedienerfreundlichkeit sorgt.</w:t>
      </w:r>
    </w:p>
    <w:p w:rsidR="004D5F8A" w:rsidRPr="004D5F8A" w:rsidRDefault="004D5F8A" w:rsidP="004D5F8A">
      <w:pPr>
        <w:rPr>
          <w:rFonts w:ascii="Helvetica Condensed" w:hAnsi="Helvetica Condensed" w:cs="Arial"/>
          <w:sz w:val="20"/>
          <w:szCs w:val="28"/>
        </w:rPr>
      </w:pPr>
    </w:p>
    <w:p w:rsidR="004D5F8A" w:rsidRPr="004D5F8A" w:rsidRDefault="004D5F8A" w:rsidP="004D5F8A">
      <w:pPr>
        <w:rPr>
          <w:rFonts w:ascii="Helvetica Condensed" w:hAnsi="Helvetica Condensed" w:cs="Tahoma"/>
          <w:sz w:val="30"/>
          <w:lang w:val="nl-NL"/>
        </w:rPr>
      </w:pPr>
    </w:p>
    <w:p w:rsidR="004D5F8A" w:rsidRPr="004D5F8A" w:rsidRDefault="004D5F8A" w:rsidP="004D5F8A">
      <w:pPr>
        <w:rPr>
          <w:rFonts w:ascii="Helvetica Condensed" w:hAnsi="Helvetica Condensed" w:cs="Tahoma"/>
          <w:sz w:val="30"/>
          <w:lang w:val="nl-NL"/>
        </w:rPr>
      </w:pPr>
    </w:p>
    <w:p w:rsidR="004D5F8A" w:rsidRPr="004D5F8A" w:rsidRDefault="004D5F8A" w:rsidP="004D5F8A">
      <w:pPr>
        <w:rPr>
          <w:rFonts w:ascii="Helvetica Condensed" w:hAnsi="Helvetica Condensed" w:cs="Tahoma"/>
          <w:sz w:val="30"/>
          <w:lang w:val="nl-NL"/>
        </w:rPr>
      </w:pPr>
    </w:p>
    <w:p w:rsidR="004D5F8A" w:rsidRDefault="004D5F8A">
      <w:pPr>
        <w:rPr>
          <w:rFonts w:ascii="Helvetica Condensed" w:hAnsi="Helvetica Condensed" w:cs="Tahoma"/>
          <w:sz w:val="20"/>
          <w:szCs w:val="20"/>
        </w:rPr>
      </w:pPr>
      <w:bookmarkStart w:id="0" w:name="_GoBack"/>
      <w:bookmarkEnd w:id="0"/>
      <w:r>
        <w:rPr>
          <w:rFonts w:ascii="Helvetica Condensed" w:hAnsi="Helvetica Condensed" w:cs="Tahoma"/>
          <w:sz w:val="20"/>
          <w:szCs w:val="20"/>
        </w:rPr>
        <w:br w:type="page"/>
      </w:r>
    </w:p>
    <w:p w:rsidR="00513FEA" w:rsidRPr="009E06C7" w:rsidRDefault="00513FEA" w:rsidP="00283988">
      <w:pPr>
        <w:rPr>
          <w:rFonts w:ascii="Helvetica Condensed" w:hAnsi="Helvetica Condensed" w:cs="Tahoma"/>
          <w:sz w:val="20"/>
          <w:szCs w:val="20"/>
        </w:rPr>
      </w:pPr>
    </w:p>
    <w:p w:rsidR="00A914E8" w:rsidRDefault="00A914E8" w:rsidP="00283988">
      <w:pPr>
        <w:pStyle w:val="KeinLeerraum1"/>
        <w:rPr>
          <w:rFonts w:ascii="Helvetica Condensed" w:hAnsi="Helvetica Condensed" w:cs="Arial"/>
          <w:b/>
          <w:sz w:val="28"/>
          <w:szCs w:val="28"/>
        </w:rPr>
      </w:pPr>
      <w:r>
        <w:rPr>
          <w:rFonts w:ascii="Helvetica Condensed" w:hAnsi="Helvetica Condensed" w:cs="Arial"/>
          <w:b/>
          <w:sz w:val="28"/>
          <w:szCs w:val="28"/>
        </w:rPr>
        <w:t>V-line – High-Speed-Eagle</w:t>
      </w:r>
    </w:p>
    <w:p w:rsidR="00FE42D9" w:rsidRPr="009E06C7" w:rsidRDefault="004D5F8A" w:rsidP="00283988">
      <w:pPr>
        <w:pStyle w:val="KeinLeerraum1"/>
        <w:rPr>
          <w:rFonts w:ascii="Helvetica Condensed" w:hAnsi="Helvetica Condensed" w:cs="Arial"/>
          <w:b/>
          <w:sz w:val="28"/>
          <w:szCs w:val="28"/>
        </w:rPr>
      </w:pPr>
      <w:r>
        <w:rPr>
          <w:rFonts w:ascii="Helvetica Condensed" w:hAnsi="Helvetica Condensed" w:cs="Arial"/>
          <w:b/>
          <w:sz w:val="28"/>
          <w:szCs w:val="28"/>
        </w:rPr>
        <w:t>Moderne Frästechnik zur Produktivitäts-Steigerung</w:t>
      </w:r>
    </w:p>
    <w:p w:rsidR="00283988" w:rsidRPr="005A1790" w:rsidRDefault="00283988" w:rsidP="00283988">
      <w:pPr>
        <w:pStyle w:val="KeinLeerraum1"/>
        <w:rPr>
          <w:rFonts w:ascii="Helvetica Condensed" w:hAnsi="Helvetica Condensed" w:cs="Arial"/>
          <w:sz w:val="20"/>
          <w:szCs w:val="20"/>
        </w:rPr>
      </w:pPr>
    </w:p>
    <w:p w:rsidR="009563BC" w:rsidRPr="005A1790" w:rsidRDefault="009563BC" w:rsidP="00283988">
      <w:pPr>
        <w:pStyle w:val="KeinLeerraum1"/>
        <w:rPr>
          <w:rFonts w:ascii="Helvetica Condensed" w:hAnsi="Helvetica Condensed" w:cs="Arial"/>
          <w:sz w:val="20"/>
          <w:szCs w:val="20"/>
        </w:rPr>
      </w:pPr>
    </w:p>
    <w:p w:rsidR="00283988" w:rsidRPr="005A1790" w:rsidRDefault="00283988" w:rsidP="00283988">
      <w:pPr>
        <w:rPr>
          <w:rFonts w:ascii="Helvetica Condensed" w:hAnsi="Helvetica Condensed" w:cs="Tahoma"/>
          <w:b/>
          <w:sz w:val="28"/>
        </w:rPr>
      </w:pPr>
      <w:r w:rsidRPr="005A1790">
        <w:rPr>
          <w:rFonts w:ascii="Helvetica Condensed" w:hAnsi="Helvetica Condensed" w:cs="Tahoma"/>
          <w:b/>
          <w:sz w:val="28"/>
        </w:rPr>
        <w:t xml:space="preserve">Die HIGH SPEED </w:t>
      </w:r>
      <w:r w:rsidRPr="005A1790">
        <w:rPr>
          <w:rFonts w:ascii="Helvetica Condensed" w:hAnsi="Helvetica Condensed" w:cs="Tahoma"/>
          <w:b/>
          <w:i/>
          <w:sz w:val="28"/>
        </w:rPr>
        <w:t>EAGLE</w:t>
      </w:r>
      <w:r w:rsidR="006C6D53" w:rsidRPr="005A1790">
        <w:rPr>
          <w:rFonts w:ascii="Helvetica Condensed" w:hAnsi="Helvetica Condensed" w:cs="Tahoma"/>
          <w:b/>
          <w:sz w:val="28"/>
        </w:rPr>
        <w:t xml:space="preserve"> V5</w:t>
      </w:r>
    </w:p>
    <w:p w:rsidR="00283988" w:rsidRPr="009563BC" w:rsidRDefault="006C6D53" w:rsidP="00283988">
      <w:pPr>
        <w:autoSpaceDE w:val="0"/>
        <w:autoSpaceDN w:val="0"/>
        <w:adjustRightInd w:val="0"/>
        <w:rPr>
          <w:rFonts w:ascii="Helvetica Condensed" w:hAnsi="Helvetica Condensed" w:cs="Arial"/>
          <w:b/>
          <w:sz w:val="22"/>
          <w:szCs w:val="22"/>
        </w:rPr>
      </w:pPr>
      <w:r>
        <w:rPr>
          <w:rFonts w:ascii="Helvetica Condensed" w:hAnsi="Helvetica Condensed" w:cs="Arial"/>
          <w:b/>
          <w:sz w:val="22"/>
          <w:szCs w:val="22"/>
        </w:rPr>
        <w:t>Höchstpräzision in kompakten Abmessungen</w:t>
      </w:r>
    </w:p>
    <w:p w:rsidR="006C6D53" w:rsidRPr="00600233" w:rsidRDefault="006C6D53" w:rsidP="006C6D53">
      <w:pPr>
        <w:rPr>
          <w:rFonts w:ascii="Helvetica Condensed" w:hAnsi="Helvetica Condensed"/>
          <w:sz w:val="20"/>
          <w:szCs w:val="20"/>
        </w:rPr>
      </w:pPr>
    </w:p>
    <w:p w:rsidR="00CC752C" w:rsidRDefault="005C1FA0" w:rsidP="006C6D53">
      <w:pPr>
        <w:rPr>
          <w:rFonts w:ascii="Helvetica Condensed" w:hAnsi="Helvetica Condensed"/>
          <w:sz w:val="20"/>
          <w:szCs w:val="20"/>
        </w:rPr>
      </w:pPr>
      <w:r>
        <w:rPr>
          <w:rFonts w:ascii="Helvetica Condensed" w:hAnsi="Helvetica Condensed"/>
          <w:sz w:val="20"/>
          <w:szCs w:val="20"/>
        </w:rPr>
        <w:t xml:space="preserve">Mit Verfahrwegen von (X/Y/Z) 550 x 400 x 400 mm garantiert die </w:t>
      </w:r>
    </w:p>
    <w:p w:rsidR="00CC752C" w:rsidRDefault="005C1FA0" w:rsidP="006C6D53">
      <w:pPr>
        <w:rPr>
          <w:rFonts w:ascii="Helvetica Condensed" w:hAnsi="Helvetica Condensed"/>
          <w:sz w:val="20"/>
          <w:szCs w:val="20"/>
        </w:rPr>
      </w:pPr>
      <w:r>
        <w:rPr>
          <w:rFonts w:ascii="Helvetica Condensed" w:hAnsi="Helvetica Condensed"/>
          <w:sz w:val="20"/>
          <w:szCs w:val="20"/>
        </w:rPr>
        <w:t xml:space="preserve">HIGH SPEED </w:t>
      </w:r>
      <w:r w:rsidRPr="005C1FA0">
        <w:rPr>
          <w:rFonts w:ascii="Helvetica Condensed" w:hAnsi="Helvetica Condensed"/>
          <w:i/>
          <w:sz w:val="20"/>
          <w:szCs w:val="20"/>
        </w:rPr>
        <w:t>EAGLE</w:t>
      </w:r>
      <w:r>
        <w:rPr>
          <w:rFonts w:ascii="Helvetica Condensed" w:hAnsi="Helvetica Condensed"/>
          <w:sz w:val="20"/>
          <w:szCs w:val="20"/>
        </w:rPr>
        <w:t xml:space="preserve"> V5 absolute H</w:t>
      </w:r>
      <w:r w:rsidR="00301A51">
        <w:rPr>
          <w:rFonts w:ascii="Helvetica Condensed" w:hAnsi="Helvetica Condensed"/>
          <w:sz w:val="20"/>
          <w:szCs w:val="20"/>
        </w:rPr>
        <w:t>ö</w:t>
      </w:r>
      <w:r>
        <w:rPr>
          <w:rFonts w:ascii="Helvetica Condensed" w:hAnsi="Helvetica Condensed"/>
          <w:sz w:val="20"/>
          <w:szCs w:val="20"/>
        </w:rPr>
        <w:t xml:space="preserve">chstleistung. </w:t>
      </w:r>
      <w:r w:rsidR="006C6D53" w:rsidRPr="00600233">
        <w:rPr>
          <w:rFonts w:ascii="Helvetica Condensed" w:hAnsi="Helvetica Condensed"/>
          <w:sz w:val="20"/>
          <w:szCs w:val="20"/>
        </w:rPr>
        <w:t xml:space="preserve">Das bewährte </w:t>
      </w:r>
    </w:p>
    <w:p w:rsidR="00CC752C" w:rsidRDefault="006C6D53" w:rsidP="006C6D53">
      <w:pPr>
        <w:rPr>
          <w:rFonts w:ascii="Helvetica Condensed" w:hAnsi="Helvetica Condensed"/>
          <w:sz w:val="20"/>
          <w:szCs w:val="20"/>
        </w:rPr>
      </w:pPr>
      <w:r w:rsidRPr="00600233">
        <w:rPr>
          <w:rFonts w:ascii="Helvetica Condensed" w:hAnsi="Helvetica Condensed"/>
          <w:sz w:val="20"/>
          <w:szCs w:val="20"/>
        </w:rPr>
        <w:t>Gantry</w:t>
      </w:r>
      <w:r w:rsidR="00600233" w:rsidRPr="00600233">
        <w:rPr>
          <w:rFonts w:ascii="Helvetica Condensed" w:hAnsi="Helvetica Condensed"/>
          <w:sz w:val="20"/>
          <w:szCs w:val="20"/>
        </w:rPr>
        <w:t>-</w:t>
      </w:r>
      <w:r w:rsidRPr="00600233">
        <w:rPr>
          <w:rFonts w:ascii="Helvetica Condensed" w:hAnsi="Helvetica Condensed"/>
          <w:sz w:val="20"/>
          <w:szCs w:val="20"/>
        </w:rPr>
        <w:t>Konzept mit der optimalen Anordnung der 4.</w:t>
      </w:r>
      <w:r w:rsidR="00600233" w:rsidRPr="00600233">
        <w:rPr>
          <w:rFonts w:ascii="Helvetica Condensed" w:hAnsi="Helvetica Condensed"/>
          <w:sz w:val="20"/>
          <w:szCs w:val="20"/>
        </w:rPr>
        <w:t>/</w:t>
      </w:r>
      <w:r w:rsidRPr="00600233">
        <w:rPr>
          <w:rFonts w:ascii="Helvetica Condensed" w:hAnsi="Helvetica Condensed"/>
          <w:sz w:val="20"/>
          <w:szCs w:val="20"/>
        </w:rPr>
        <w:t xml:space="preserve">5. Achse sorgt </w:t>
      </w:r>
    </w:p>
    <w:p w:rsidR="006C6D53" w:rsidRPr="00600233" w:rsidRDefault="006C6D53" w:rsidP="006C6D53">
      <w:pPr>
        <w:rPr>
          <w:rFonts w:ascii="Helvetica Condensed" w:hAnsi="Helvetica Condensed"/>
          <w:sz w:val="20"/>
          <w:szCs w:val="20"/>
        </w:rPr>
      </w:pPr>
      <w:r w:rsidRPr="00600233">
        <w:rPr>
          <w:rFonts w:ascii="Helvetica Condensed" w:hAnsi="Helvetica Condensed"/>
          <w:sz w:val="20"/>
          <w:szCs w:val="20"/>
        </w:rPr>
        <w:t>für maximalen 5-Achs-Verfahrbereich bei gleichzeitig kompakten Außenabmessungen</w:t>
      </w:r>
      <w:r w:rsidR="005C1FA0">
        <w:rPr>
          <w:rFonts w:ascii="Helvetica Condensed" w:hAnsi="Helvetica Condensed"/>
          <w:sz w:val="20"/>
          <w:szCs w:val="20"/>
        </w:rPr>
        <w:t xml:space="preserve"> von 2.</w:t>
      </w:r>
      <w:r w:rsidR="0084199C">
        <w:rPr>
          <w:rFonts w:ascii="Helvetica Condensed" w:hAnsi="Helvetica Condensed"/>
          <w:sz w:val="20"/>
          <w:szCs w:val="20"/>
        </w:rPr>
        <w:t>756</w:t>
      </w:r>
      <w:r w:rsidR="005C1FA0">
        <w:rPr>
          <w:rFonts w:ascii="Helvetica Condensed" w:hAnsi="Helvetica Condensed"/>
          <w:sz w:val="20"/>
          <w:szCs w:val="20"/>
        </w:rPr>
        <w:t xml:space="preserve"> x 2.0</w:t>
      </w:r>
      <w:r w:rsidR="0084199C">
        <w:rPr>
          <w:rFonts w:ascii="Helvetica Condensed" w:hAnsi="Helvetica Condensed"/>
          <w:sz w:val="20"/>
          <w:szCs w:val="20"/>
        </w:rPr>
        <w:t>39</w:t>
      </w:r>
      <w:r w:rsidR="005C1FA0">
        <w:rPr>
          <w:rFonts w:ascii="Helvetica Condensed" w:hAnsi="Helvetica Condensed"/>
          <w:sz w:val="20"/>
          <w:szCs w:val="20"/>
        </w:rPr>
        <w:t xml:space="preserve"> mm, Höhe 2.</w:t>
      </w:r>
      <w:r w:rsidR="0084199C">
        <w:rPr>
          <w:rFonts w:ascii="Helvetica Condensed" w:hAnsi="Helvetica Condensed"/>
          <w:sz w:val="20"/>
          <w:szCs w:val="20"/>
        </w:rPr>
        <w:t>510</w:t>
      </w:r>
      <w:r w:rsidR="005C1FA0">
        <w:rPr>
          <w:rFonts w:ascii="Helvetica Condensed" w:hAnsi="Helvetica Condensed"/>
          <w:sz w:val="20"/>
          <w:szCs w:val="20"/>
        </w:rPr>
        <w:t xml:space="preserve"> mm</w:t>
      </w:r>
      <w:r w:rsidRPr="00600233">
        <w:rPr>
          <w:rFonts w:ascii="Helvetica Condensed" w:hAnsi="Helvetica Condensed"/>
          <w:sz w:val="20"/>
          <w:szCs w:val="20"/>
        </w:rPr>
        <w:t>.</w:t>
      </w:r>
    </w:p>
    <w:p w:rsidR="006C6D53" w:rsidRPr="00600233" w:rsidRDefault="006C6D53" w:rsidP="006C6D53">
      <w:pPr>
        <w:rPr>
          <w:rFonts w:ascii="Helvetica Condensed" w:hAnsi="Helvetica Condensed"/>
          <w:sz w:val="20"/>
          <w:szCs w:val="20"/>
        </w:rPr>
      </w:pPr>
    </w:p>
    <w:p w:rsidR="006C6D53" w:rsidRPr="00600233" w:rsidRDefault="006C6D53" w:rsidP="006C6D53">
      <w:pPr>
        <w:rPr>
          <w:rFonts w:ascii="Helvetica Condensed" w:hAnsi="Helvetica Condensed"/>
          <w:sz w:val="20"/>
          <w:szCs w:val="20"/>
        </w:rPr>
      </w:pPr>
      <w:r w:rsidRPr="00600233">
        <w:rPr>
          <w:rFonts w:ascii="Helvetica Condensed" w:hAnsi="Helvetica Condensed"/>
          <w:sz w:val="20"/>
          <w:szCs w:val="20"/>
        </w:rPr>
        <w:t>Die automatisierte Beladung der Maschine mit Werkstücken von der Seite lässt dem Bediener gleichzeitig die volle Zugänglichkeit zum Arbeitsraum für die Kontrolle der Bearbeitung.</w:t>
      </w:r>
    </w:p>
    <w:p w:rsidR="006C6D53" w:rsidRPr="00600233" w:rsidRDefault="006C6D53" w:rsidP="006C6D53">
      <w:pPr>
        <w:rPr>
          <w:rFonts w:ascii="Helvetica Condensed" w:hAnsi="Helvetica Condensed"/>
          <w:sz w:val="20"/>
          <w:szCs w:val="20"/>
        </w:rPr>
      </w:pPr>
    </w:p>
    <w:p w:rsidR="006C6D53" w:rsidRDefault="006C6D53" w:rsidP="006C6D53">
      <w:pPr>
        <w:rPr>
          <w:rFonts w:ascii="Helvetica Condensed" w:hAnsi="Helvetica Condensed"/>
          <w:sz w:val="20"/>
          <w:szCs w:val="20"/>
        </w:rPr>
      </w:pPr>
      <w:r w:rsidRPr="00600233">
        <w:rPr>
          <w:rFonts w:ascii="Helvetica Condensed" w:hAnsi="Helvetica Condensed"/>
          <w:sz w:val="20"/>
          <w:szCs w:val="20"/>
        </w:rPr>
        <w:t>Die Maschine</w:t>
      </w:r>
      <w:r w:rsidR="0084199C">
        <w:rPr>
          <w:rFonts w:ascii="Helvetica Condensed" w:hAnsi="Helvetica Condensed"/>
          <w:sz w:val="20"/>
          <w:szCs w:val="20"/>
        </w:rPr>
        <w:t xml:space="preserve"> kann m</w:t>
      </w:r>
      <w:r w:rsidRPr="00600233">
        <w:rPr>
          <w:rFonts w:ascii="Helvetica Condensed" w:hAnsi="Helvetica Condensed"/>
          <w:sz w:val="20"/>
          <w:szCs w:val="20"/>
        </w:rPr>
        <w:t xml:space="preserve">it HSK E40 </w:t>
      </w:r>
      <w:r w:rsidR="003F46BD">
        <w:rPr>
          <w:rFonts w:ascii="Helvetica Condensed" w:hAnsi="Helvetica Condensed"/>
          <w:sz w:val="20"/>
          <w:szCs w:val="20"/>
        </w:rPr>
        <w:t xml:space="preserve">Spindel </w:t>
      </w:r>
      <w:r w:rsidRPr="00600233">
        <w:rPr>
          <w:rFonts w:ascii="Helvetica Condensed" w:hAnsi="Helvetica Condensed"/>
          <w:sz w:val="20"/>
          <w:szCs w:val="20"/>
        </w:rPr>
        <w:t>(</w:t>
      </w:r>
      <w:r w:rsidR="00CC752C">
        <w:rPr>
          <w:rFonts w:ascii="Helvetica Condensed" w:hAnsi="Helvetica Condensed"/>
          <w:sz w:val="20"/>
          <w:szCs w:val="20"/>
        </w:rPr>
        <w:t xml:space="preserve">1 - </w:t>
      </w:r>
      <w:r w:rsidRPr="00600233">
        <w:rPr>
          <w:rFonts w:ascii="Helvetica Condensed" w:hAnsi="Helvetica Condensed"/>
          <w:sz w:val="20"/>
          <w:szCs w:val="20"/>
        </w:rPr>
        <w:t>42.000 U/min</w:t>
      </w:r>
      <w:r w:rsidR="00B81923">
        <w:rPr>
          <w:rFonts w:ascii="Helvetica Condensed" w:hAnsi="Helvetica Condensed"/>
          <w:sz w:val="20"/>
          <w:szCs w:val="20"/>
        </w:rPr>
        <w:t>,</w:t>
      </w:r>
      <w:r w:rsidRPr="00600233">
        <w:rPr>
          <w:rFonts w:ascii="Helvetica Condensed" w:hAnsi="Helvetica Condensed"/>
          <w:sz w:val="20"/>
          <w:szCs w:val="20"/>
        </w:rPr>
        <w:t xml:space="preserve"> 15 kW)</w:t>
      </w:r>
      <w:r w:rsidR="0084199C">
        <w:rPr>
          <w:rFonts w:ascii="Helvetica Condensed" w:hAnsi="Helvetica Condensed"/>
          <w:sz w:val="20"/>
          <w:szCs w:val="20"/>
        </w:rPr>
        <w:t xml:space="preserve"> oder HSK E50 Spindel (1 - 36.000 U/min, 17 kW) ausgerüstet werden</w:t>
      </w:r>
      <w:r w:rsidR="00CC752C">
        <w:rPr>
          <w:rFonts w:ascii="Helvetica Condensed" w:hAnsi="Helvetica Condensed"/>
          <w:sz w:val="20"/>
          <w:szCs w:val="20"/>
        </w:rPr>
        <w:t>,</w:t>
      </w:r>
      <w:r w:rsidRPr="00600233">
        <w:rPr>
          <w:rFonts w:ascii="Helvetica Condensed" w:hAnsi="Helvetica Condensed"/>
          <w:sz w:val="20"/>
          <w:szCs w:val="20"/>
        </w:rPr>
        <w:t xml:space="preserve"> mit </w:t>
      </w:r>
      <w:r w:rsidR="00396A8E">
        <w:rPr>
          <w:rFonts w:ascii="Helvetica Condensed" w:hAnsi="Helvetica Condensed"/>
          <w:sz w:val="20"/>
          <w:szCs w:val="20"/>
        </w:rPr>
        <w:t>der neuen</w:t>
      </w:r>
      <w:r w:rsidR="00D54029">
        <w:rPr>
          <w:rFonts w:ascii="Helvetica Condensed" w:hAnsi="Helvetica Condensed"/>
          <w:sz w:val="20"/>
          <w:szCs w:val="20"/>
        </w:rPr>
        <w:t xml:space="preserve"> Heidenhain TNC 640 </w:t>
      </w:r>
      <w:r w:rsidRPr="00600233">
        <w:rPr>
          <w:rFonts w:ascii="Helvetica Condensed" w:hAnsi="Helvetica Condensed"/>
          <w:sz w:val="20"/>
          <w:szCs w:val="20"/>
        </w:rPr>
        <w:t>Steuerung und Werkzeugwechslern bis zu 100 Positionen. Aufgrund ihrer Dynamik und vollgekapselten Bauweise ist sie die ideale Maschine für die Hochpräzisionsbearbeitung kleiner und mittlerer Werkstücke</w:t>
      </w:r>
      <w:r w:rsidR="00DC7F98">
        <w:rPr>
          <w:rFonts w:ascii="Helvetica Condensed" w:hAnsi="Helvetica Condensed"/>
          <w:sz w:val="20"/>
          <w:szCs w:val="20"/>
        </w:rPr>
        <w:t xml:space="preserve">, </w:t>
      </w:r>
      <w:r w:rsidR="00CC752C">
        <w:rPr>
          <w:rFonts w:ascii="Helvetica Condensed" w:hAnsi="Helvetica Condensed"/>
          <w:sz w:val="20"/>
          <w:szCs w:val="20"/>
        </w:rPr>
        <w:t xml:space="preserve">von </w:t>
      </w:r>
      <w:r w:rsidR="00DC7F98">
        <w:rPr>
          <w:rFonts w:ascii="Helvetica Condensed" w:hAnsi="Helvetica Condensed"/>
          <w:sz w:val="20"/>
          <w:szCs w:val="20"/>
        </w:rPr>
        <w:t>Stahlteilen</w:t>
      </w:r>
      <w:r w:rsidRPr="00600233">
        <w:rPr>
          <w:rFonts w:ascii="Helvetica Condensed" w:hAnsi="Helvetica Condensed"/>
          <w:sz w:val="20"/>
          <w:szCs w:val="20"/>
        </w:rPr>
        <w:t xml:space="preserve"> und für die Bearbeitung von Graphitelektroden und andere staubende Materialien. </w:t>
      </w:r>
    </w:p>
    <w:p w:rsidR="00464030" w:rsidRDefault="00464030" w:rsidP="006C6D53">
      <w:pPr>
        <w:rPr>
          <w:rFonts w:ascii="Helvetica Condensed" w:hAnsi="Helvetica Condensed"/>
          <w:sz w:val="20"/>
          <w:szCs w:val="20"/>
        </w:rPr>
      </w:pPr>
    </w:p>
    <w:p w:rsidR="00464030" w:rsidRPr="00600233" w:rsidRDefault="00464030" w:rsidP="006C6D53">
      <w:pPr>
        <w:rPr>
          <w:rFonts w:ascii="Helvetica Condensed" w:hAnsi="Helvetica Condensed"/>
          <w:sz w:val="20"/>
          <w:szCs w:val="20"/>
        </w:rPr>
      </w:pPr>
      <w:r>
        <w:rPr>
          <w:rFonts w:ascii="Helvetica Condensed" w:hAnsi="Helvetica Condensed"/>
          <w:sz w:val="20"/>
          <w:szCs w:val="20"/>
        </w:rPr>
        <w:t xml:space="preserve">Auf der EMO wird diese Maschine im Automationsverbund mit einem MultiChange </w:t>
      </w:r>
      <w:r w:rsidRPr="004D5F8A">
        <w:rPr>
          <w:rFonts w:ascii="Helvetica Condensed" w:hAnsi="Helvetica Condensed"/>
          <w:i/>
          <w:sz w:val="20"/>
          <w:szCs w:val="20"/>
        </w:rPr>
        <w:t>flexible</w:t>
      </w:r>
      <w:r>
        <w:rPr>
          <w:rFonts w:ascii="Helvetica Condensed" w:hAnsi="Helvetica Condensed"/>
          <w:sz w:val="20"/>
          <w:szCs w:val="20"/>
        </w:rPr>
        <w:t xml:space="preserve"> und einer GANTRY </w:t>
      </w:r>
      <w:r w:rsidRPr="0084199C">
        <w:rPr>
          <w:rFonts w:ascii="Helvetica Condensed" w:hAnsi="Helvetica Condensed"/>
          <w:i/>
          <w:sz w:val="20"/>
          <w:szCs w:val="20"/>
        </w:rPr>
        <w:t>EAGLE</w:t>
      </w:r>
      <w:r>
        <w:rPr>
          <w:rFonts w:ascii="Helvetica Condensed" w:hAnsi="Helvetica Condensed"/>
          <w:sz w:val="20"/>
          <w:szCs w:val="20"/>
        </w:rPr>
        <w:t xml:space="preserve"> 1400 gezeigt.</w:t>
      </w:r>
    </w:p>
    <w:p w:rsidR="00283988" w:rsidRDefault="00283988" w:rsidP="00283988">
      <w:pPr>
        <w:pStyle w:val="KeinLeerraum1"/>
        <w:rPr>
          <w:rFonts w:ascii="Helvetica Condensed" w:hAnsi="Helvetica Condensed" w:cs="Arial"/>
          <w:sz w:val="20"/>
          <w:szCs w:val="20"/>
        </w:rPr>
      </w:pPr>
    </w:p>
    <w:p w:rsidR="00871EB5" w:rsidRDefault="002631E8" w:rsidP="00871EB5">
      <w:pPr>
        <w:pStyle w:val="KeinLeerraum1"/>
        <w:rPr>
          <w:rFonts w:ascii="Helvetica Condensed" w:hAnsi="Helvetica Condensed"/>
          <w:noProof/>
          <w:sz w:val="20"/>
          <w:szCs w:val="20"/>
          <w:lang w:eastAsia="de-DE"/>
        </w:rPr>
      </w:pPr>
      <w:r>
        <w:rPr>
          <w:rFonts w:ascii="Helvetica Condensed" w:hAnsi="Helvetica Condensed" w:cs="Arial"/>
          <w:sz w:val="20"/>
          <w:szCs w:val="20"/>
        </w:rPr>
        <w:br w:type="page"/>
      </w:r>
    </w:p>
    <w:p w:rsidR="00F05764" w:rsidRPr="009563BC" w:rsidRDefault="00F05764" w:rsidP="00F05764">
      <w:pPr>
        <w:pStyle w:val="KeinLeerraum1"/>
        <w:rPr>
          <w:rFonts w:ascii="Helvetica Condensed" w:hAnsi="Helvetica Condensed" w:cs="Tahoma"/>
          <w:b/>
          <w:sz w:val="28"/>
        </w:rPr>
      </w:pPr>
      <w:r w:rsidRPr="009563BC">
        <w:rPr>
          <w:rFonts w:ascii="Helvetica Condensed" w:hAnsi="Helvetica Condensed" w:cs="Tahoma"/>
          <w:b/>
          <w:sz w:val="28"/>
        </w:rPr>
        <w:t xml:space="preserve">HIGH SPEED </w:t>
      </w:r>
      <w:r w:rsidRPr="009563BC">
        <w:rPr>
          <w:rFonts w:ascii="Helvetica Condensed" w:hAnsi="Helvetica Condensed" w:cs="Tahoma"/>
          <w:b/>
          <w:i/>
          <w:sz w:val="28"/>
        </w:rPr>
        <w:t>EAGLE</w:t>
      </w:r>
      <w:r w:rsidRPr="009563BC">
        <w:rPr>
          <w:rFonts w:ascii="Helvetica Condensed" w:hAnsi="Helvetica Condensed" w:cs="Tahoma"/>
          <w:b/>
          <w:sz w:val="28"/>
        </w:rPr>
        <w:t xml:space="preserve"> V9</w:t>
      </w:r>
    </w:p>
    <w:p w:rsidR="00F05764" w:rsidRPr="009563BC" w:rsidRDefault="00F05764" w:rsidP="00F05764">
      <w:pPr>
        <w:autoSpaceDE w:val="0"/>
        <w:autoSpaceDN w:val="0"/>
        <w:adjustRightInd w:val="0"/>
        <w:rPr>
          <w:rFonts w:ascii="Helvetica Condensed" w:hAnsi="Helvetica Condensed" w:cs="Arial"/>
          <w:b/>
          <w:sz w:val="22"/>
          <w:szCs w:val="22"/>
        </w:rPr>
      </w:pPr>
      <w:r>
        <w:rPr>
          <w:rFonts w:ascii="Helvetica Condensed" w:hAnsi="Helvetica Condensed" w:cs="Arial"/>
          <w:b/>
          <w:sz w:val="22"/>
          <w:szCs w:val="22"/>
        </w:rPr>
        <w:t>Maschinenkonzept auf Gantry-Basis</w:t>
      </w:r>
    </w:p>
    <w:p w:rsidR="00F05764" w:rsidRPr="009563BC" w:rsidRDefault="00F05764" w:rsidP="00F05764">
      <w:pPr>
        <w:pStyle w:val="KeinLeerraum1"/>
        <w:rPr>
          <w:rFonts w:ascii="Helvetica Condensed" w:hAnsi="Helvetica Condensed" w:cs="Arial"/>
          <w:sz w:val="20"/>
          <w:szCs w:val="20"/>
        </w:rPr>
      </w:pPr>
    </w:p>
    <w:p w:rsidR="00F05764" w:rsidRPr="009E06C7" w:rsidRDefault="00F05764" w:rsidP="00F05764">
      <w:pPr>
        <w:pStyle w:val="KeinLeerraum1"/>
        <w:rPr>
          <w:rFonts w:ascii="Helvetica Condensed" w:hAnsi="Helvetica Condensed" w:cs="Arial"/>
          <w:sz w:val="20"/>
          <w:szCs w:val="20"/>
        </w:rPr>
      </w:pPr>
      <w:r>
        <w:rPr>
          <w:rFonts w:ascii="Helvetica Condensed" w:hAnsi="Helvetica Condensed" w:cs="Arial"/>
          <w:sz w:val="20"/>
          <w:szCs w:val="20"/>
        </w:rPr>
        <w:t>Mit dieser Maschine hat</w:t>
      </w:r>
      <w:r w:rsidRPr="009E06C7">
        <w:rPr>
          <w:rFonts w:ascii="Helvetica Condensed" w:hAnsi="Helvetica Condensed" w:cs="Arial"/>
          <w:sz w:val="20"/>
          <w:szCs w:val="20"/>
        </w:rPr>
        <w:t xml:space="preserve"> OPS-INGERSOLL eine leistungsfähige Maschine, die kompromisslos zur Stahlbearbeitung eingesetzt werden kann</w:t>
      </w:r>
      <w:r>
        <w:rPr>
          <w:rFonts w:ascii="Helvetica Condensed" w:hAnsi="Helvetica Condensed" w:cs="Arial"/>
          <w:sz w:val="20"/>
          <w:szCs w:val="20"/>
        </w:rPr>
        <w:t>, entwickelt</w:t>
      </w:r>
      <w:r w:rsidRPr="009E06C7">
        <w:rPr>
          <w:rFonts w:ascii="Helvetica Condensed" w:hAnsi="Helvetica Condensed" w:cs="Arial"/>
          <w:sz w:val="20"/>
          <w:szCs w:val="20"/>
        </w:rPr>
        <w:t xml:space="preserve">. Mit einem Doppel-Gantry-Antrieb </w:t>
      </w:r>
      <w:r>
        <w:rPr>
          <w:rFonts w:ascii="Helvetica Condensed" w:hAnsi="Helvetica Condensed" w:cs="Arial"/>
          <w:sz w:val="20"/>
          <w:szCs w:val="20"/>
        </w:rPr>
        <w:t>ist</w:t>
      </w:r>
      <w:r w:rsidRPr="009E06C7">
        <w:rPr>
          <w:rFonts w:ascii="Helvetica Condensed" w:hAnsi="Helvetica Condensed" w:cs="Arial"/>
          <w:sz w:val="20"/>
          <w:szCs w:val="20"/>
        </w:rPr>
        <w:t xml:space="preserve"> das gelungen, denn in dieser Klasse bislang einzigartig, bringt der zweite Antrieb in der X-Achse in Sachen Dynamik und Steifigkeit erhebliche Vorteile. Zusätzlich ist die C-Achse mit einem Direktantrieb ausgerüstet und ermöglicht so Drehzahlen </w:t>
      </w:r>
      <w:r w:rsidR="00396A8E">
        <w:rPr>
          <w:rFonts w:ascii="Helvetica Condensed" w:hAnsi="Helvetica Condensed" w:cs="Arial"/>
          <w:sz w:val="20"/>
          <w:szCs w:val="20"/>
        </w:rPr>
        <w:t>bis zu</w:t>
      </w:r>
      <w:r w:rsidRPr="009E06C7">
        <w:rPr>
          <w:rFonts w:ascii="Helvetica Condensed" w:hAnsi="Helvetica Condensed" w:cs="Arial"/>
          <w:sz w:val="20"/>
          <w:szCs w:val="20"/>
        </w:rPr>
        <w:t xml:space="preserve"> 100 min</w:t>
      </w:r>
      <w:r w:rsidRPr="009E06C7">
        <w:rPr>
          <w:rFonts w:ascii="Helvetica Condensed" w:hAnsi="Helvetica Condensed" w:cs="Arial"/>
          <w:sz w:val="20"/>
          <w:szCs w:val="20"/>
          <w:vertAlign w:val="superscript"/>
        </w:rPr>
        <w:t>-1</w:t>
      </w:r>
      <w:r w:rsidRPr="009E06C7">
        <w:rPr>
          <w:rFonts w:ascii="Helvetica Condensed" w:hAnsi="Helvetica Condensed" w:cs="Arial"/>
          <w:sz w:val="20"/>
          <w:szCs w:val="20"/>
        </w:rPr>
        <w:t>.</w:t>
      </w:r>
    </w:p>
    <w:p w:rsidR="00F05764" w:rsidRDefault="00F05764" w:rsidP="00F05764">
      <w:pPr>
        <w:pStyle w:val="KeinLeerraum1"/>
        <w:rPr>
          <w:rFonts w:ascii="Helvetica Condensed" w:hAnsi="Helvetica Condensed" w:cs="Arial"/>
          <w:sz w:val="20"/>
          <w:szCs w:val="20"/>
        </w:rPr>
      </w:pPr>
    </w:p>
    <w:p w:rsidR="00F05764" w:rsidRDefault="00F05764" w:rsidP="00F05764">
      <w:pPr>
        <w:pStyle w:val="KeinLeerraum1"/>
        <w:rPr>
          <w:rFonts w:ascii="Helvetica Condensed" w:hAnsi="Helvetica Condensed" w:cs="Arial"/>
          <w:sz w:val="20"/>
          <w:szCs w:val="20"/>
        </w:rPr>
      </w:pPr>
      <w:r>
        <w:rPr>
          <w:rFonts w:ascii="Helvetica Condensed" w:hAnsi="Helvetica Condensed" w:cs="Arial"/>
          <w:sz w:val="20"/>
          <w:szCs w:val="20"/>
        </w:rPr>
        <w:t>Hinsichtlich der Spindelbestückung wird die HIGH SPEED</w:t>
      </w:r>
      <w:r w:rsidRPr="00790B95">
        <w:rPr>
          <w:rFonts w:ascii="Helvetica Condensed" w:hAnsi="Helvetica Condensed" w:cs="Arial"/>
          <w:i/>
          <w:sz w:val="20"/>
          <w:szCs w:val="20"/>
        </w:rPr>
        <w:t xml:space="preserve"> EAGLE</w:t>
      </w:r>
      <w:r>
        <w:rPr>
          <w:rFonts w:ascii="Helvetica Condensed" w:hAnsi="Helvetica Condensed" w:cs="Arial"/>
          <w:sz w:val="20"/>
          <w:szCs w:val="20"/>
        </w:rPr>
        <w:t xml:space="preserve"> V9</w:t>
      </w:r>
      <w:r w:rsidRPr="00790B95">
        <w:rPr>
          <w:rFonts w:ascii="Helvetica Condensed" w:hAnsi="Helvetica Condensed" w:cs="Arial"/>
          <w:sz w:val="20"/>
          <w:szCs w:val="20"/>
        </w:rPr>
        <w:t xml:space="preserve"> </w:t>
      </w:r>
      <w:r w:rsidRPr="009E06C7">
        <w:rPr>
          <w:rFonts w:ascii="Helvetica Condensed" w:hAnsi="Helvetica Condensed" w:cs="Arial"/>
          <w:sz w:val="20"/>
          <w:szCs w:val="20"/>
        </w:rPr>
        <w:t>neben der HSK A63 (</w:t>
      </w:r>
      <w:r>
        <w:rPr>
          <w:rFonts w:ascii="Helvetica Condensed" w:hAnsi="Helvetica Condensed" w:cs="Arial"/>
          <w:sz w:val="20"/>
          <w:szCs w:val="20"/>
        </w:rPr>
        <w:t>1 - 18.000 / 26.000 U/min, 25 kW</w:t>
      </w:r>
      <w:r w:rsidRPr="009E06C7">
        <w:rPr>
          <w:rFonts w:ascii="Helvetica Condensed" w:hAnsi="Helvetica Condensed" w:cs="Arial"/>
          <w:sz w:val="20"/>
          <w:szCs w:val="20"/>
        </w:rPr>
        <w:t xml:space="preserve">) mit </w:t>
      </w:r>
    </w:p>
    <w:p w:rsidR="00F05764" w:rsidRDefault="00F05764" w:rsidP="00F05764">
      <w:pPr>
        <w:pStyle w:val="KeinLeerraum1"/>
        <w:rPr>
          <w:rFonts w:ascii="Helvetica Condensed" w:hAnsi="Helvetica Condensed" w:cs="Arial"/>
          <w:sz w:val="20"/>
          <w:szCs w:val="20"/>
        </w:rPr>
      </w:pPr>
      <w:r w:rsidRPr="009E06C7">
        <w:rPr>
          <w:rFonts w:ascii="Helvetica Condensed" w:hAnsi="Helvetica Condensed" w:cs="Arial"/>
          <w:sz w:val="20"/>
          <w:szCs w:val="20"/>
        </w:rPr>
        <w:t xml:space="preserve">hohem Drehmoment auch mit den Spindelvarianten HSK E40 </w:t>
      </w:r>
    </w:p>
    <w:p w:rsidR="00F05764" w:rsidRDefault="00F05764" w:rsidP="00F05764">
      <w:pPr>
        <w:pStyle w:val="KeinLeerraum1"/>
        <w:rPr>
          <w:rFonts w:ascii="Helvetica Condensed" w:hAnsi="Helvetica Condensed" w:cs="Arial"/>
          <w:sz w:val="20"/>
          <w:szCs w:val="20"/>
        </w:rPr>
      </w:pPr>
      <w:r w:rsidRPr="009E06C7">
        <w:rPr>
          <w:rFonts w:ascii="Helvetica Condensed" w:hAnsi="Helvetica Condensed" w:cs="Arial"/>
          <w:sz w:val="20"/>
          <w:szCs w:val="20"/>
        </w:rPr>
        <w:t>(</w:t>
      </w:r>
      <w:r>
        <w:rPr>
          <w:rFonts w:ascii="Helvetica Condensed" w:hAnsi="Helvetica Condensed" w:cs="Arial"/>
          <w:sz w:val="20"/>
          <w:szCs w:val="20"/>
        </w:rPr>
        <w:t xml:space="preserve">1 - </w:t>
      </w:r>
      <w:r w:rsidRPr="009E06C7">
        <w:rPr>
          <w:rFonts w:ascii="Helvetica Condensed" w:hAnsi="Helvetica Condensed" w:cs="Arial"/>
          <w:sz w:val="20"/>
          <w:szCs w:val="20"/>
        </w:rPr>
        <w:t xml:space="preserve">42.000 </w:t>
      </w:r>
      <w:r>
        <w:rPr>
          <w:rFonts w:ascii="Helvetica Condensed" w:hAnsi="Helvetica Condensed" w:cs="Arial"/>
          <w:sz w:val="20"/>
          <w:szCs w:val="20"/>
        </w:rPr>
        <w:t>U/</w:t>
      </w:r>
      <w:r w:rsidRPr="009E06C7">
        <w:rPr>
          <w:rFonts w:ascii="Helvetica Condensed" w:hAnsi="Helvetica Condensed" w:cs="Arial"/>
          <w:sz w:val="20"/>
          <w:szCs w:val="20"/>
        </w:rPr>
        <w:t>min, 15 kW) sowie mit HSK E50 (</w:t>
      </w:r>
      <w:r>
        <w:rPr>
          <w:rFonts w:ascii="Helvetica Condensed" w:hAnsi="Helvetica Condensed" w:cs="Arial"/>
          <w:sz w:val="20"/>
          <w:szCs w:val="20"/>
        </w:rPr>
        <w:t xml:space="preserve">1 - </w:t>
      </w:r>
      <w:r w:rsidRPr="009E06C7">
        <w:rPr>
          <w:rFonts w:ascii="Helvetica Condensed" w:hAnsi="Helvetica Condensed" w:cs="Arial"/>
          <w:sz w:val="20"/>
          <w:szCs w:val="20"/>
        </w:rPr>
        <w:t xml:space="preserve">36.000 </w:t>
      </w:r>
      <w:r>
        <w:rPr>
          <w:rFonts w:ascii="Helvetica Condensed" w:hAnsi="Helvetica Condensed" w:cs="Arial"/>
          <w:sz w:val="20"/>
          <w:szCs w:val="20"/>
        </w:rPr>
        <w:t>U/</w:t>
      </w:r>
      <w:r w:rsidRPr="009E06C7">
        <w:rPr>
          <w:rFonts w:ascii="Helvetica Condensed" w:hAnsi="Helvetica Condensed" w:cs="Arial"/>
          <w:sz w:val="20"/>
          <w:szCs w:val="20"/>
        </w:rPr>
        <w:t>min,</w:t>
      </w:r>
    </w:p>
    <w:p w:rsidR="00F05764" w:rsidRDefault="00F05764" w:rsidP="00F05764">
      <w:pPr>
        <w:pStyle w:val="KeinLeerraum1"/>
        <w:rPr>
          <w:rFonts w:ascii="Helvetica Condensed" w:hAnsi="Helvetica Condensed" w:cs="Arial"/>
          <w:sz w:val="20"/>
          <w:szCs w:val="20"/>
        </w:rPr>
      </w:pPr>
      <w:r w:rsidRPr="009E06C7">
        <w:rPr>
          <w:rFonts w:ascii="Helvetica Condensed" w:hAnsi="Helvetica Condensed" w:cs="Arial"/>
          <w:sz w:val="20"/>
          <w:szCs w:val="20"/>
        </w:rPr>
        <w:t>17 kW) angeboten</w:t>
      </w:r>
      <w:r>
        <w:rPr>
          <w:rFonts w:ascii="Helvetica Condensed" w:hAnsi="Helvetica Condensed" w:cs="Arial"/>
          <w:sz w:val="20"/>
          <w:szCs w:val="20"/>
        </w:rPr>
        <w:t>.</w:t>
      </w:r>
    </w:p>
    <w:p w:rsidR="00F05764" w:rsidRPr="009563BC" w:rsidRDefault="00F05764" w:rsidP="00F05764">
      <w:pPr>
        <w:pStyle w:val="KeinLeerraum1"/>
        <w:rPr>
          <w:rFonts w:ascii="Helvetica Condensed" w:hAnsi="Helvetica Condensed" w:cs="Arial"/>
          <w:sz w:val="20"/>
          <w:szCs w:val="20"/>
        </w:rPr>
      </w:pPr>
    </w:p>
    <w:p w:rsidR="00396A8E" w:rsidRDefault="00F05764" w:rsidP="00F05764">
      <w:pPr>
        <w:pStyle w:val="KeinLeerraum1"/>
        <w:rPr>
          <w:rFonts w:ascii="Helvetica Condensed" w:hAnsi="Helvetica Condensed" w:cs="Arial"/>
          <w:sz w:val="20"/>
          <w:szCs w:val="20"/>
        </w:rPr>
      </w:pPr>
      <w:r>
        <w:rPr>
          <w:rFonts w:ascii="Helvetica Condensed" w:hAnsi="Helvetica Condensed" w:cs="Arial"/>
          <w:sz w:val="20"/>
          <w:szCs w:val="20"/>
        </w:rPr>
        <w:t>Die</w:t>
      </w:r>
      <w:r w:rsidRPr="009E06C7">
        <w:rPr>
          <w:rFonts w:ascii="Helvetica Condensed" w:hAnsi="Helvetica Condensed" w:cs="Arial"/>
          <w:sz w:val="20"/>
          <w:szCs w:val="20"/>
        </w:rPr>
        <w:t xml:space="preserve"> HIGH SPEED</w:t>
      </w:r>
      <w:r w:rsidRPr="009E06C7">
        <w:rPr>
          <w:rFonts w:ascii="Helvetica Condensed" w:hAnsi="Helvetica Condensed" w:cs="Arial"/>
          <w:i/>
          <w:sz w:val="20"/>
          <w:szCs w:val="20"/>
        </w:rPr>
        <w:t xml:space="preserve"> EAGLE </w:t>
      </w:r>
      <w:r w:rsidRPr="009E06C7">
        <w:rPr>
          <w:rFonts w:ascii="Helvetica Condensed" w:hAnsi="Helvetica Condensed" w:cs="Arial"/>
          <w:sz w:val="20"/>
          <w:szCs w:val="20"/>
        </w:rPr>
        <w:t>V9</w:t>
      </w:r>
      <w:r>
        <w:rPr>
          <w:rFonts w:ascii="Helvetica Condensed" w:hAnsi="Helvetica Condensed" w:cs="Arial"/>
          <w:sz w:val="20"/>
          <w:szCs w:val="20"/>
        </w:rPr>
        <w:t xml:space="preserve"> überzeugt</w:t>
      </w:r>
      <w:r w:rsidRPr="009E06C7">
        <w:rPr>
          <w:rFonts w:ascii="Helvetica Condensed" w:hAnsi="Helvetica Condensed" w:cs="Arial"/>
          <w:sz w:val="20"/>
          <w:szCs w:val="20"/>
        </w:rPr>
        <w:t xml:space="preserve"> einerseits mit den kompakten Abmessungen </w:t>
      </w:r>
      <w:r>
        <w:rPr>
          <w:rFonts w:ascii="Helvetica Condensed" w:hAnsi="Helvetica Condensed" w:cs="Arial"/>
          <w:sz w:val="20"/>
          <w:szCs w:val="20"/>
        </w:rPr>
        <w:t>von</w:t>
      </w:r>
      <w:r w:rsidRPr="009E06C7">
        <w:rPr>
          <w:rFonts w:ascii="Helvetica Condensed" w:hAnsi="Helvetica Condensed" w:cs="Arial"/>
          <w:sz w:val="20"/>
          <w:szCs w:val="20"/>
        </w:rPr>
        <w:t xml:space="preserve"> 3.</w:t>
      </w:r>
      <w:r>
        <w:rPr>
          <w:rFonts w:ascii="Helvetica Condensed" w:hAnsi="Helvetica Condensed" w:cs="Arial"/>
          <w:sz w:val="20"/>
          <w:szCs w:val="20"/>
        </w:rPr>
        <w:t>064</w:t>
      </w:r>
      <w:r w:rsidRPr="009E06C7">
        <w:rPr>
          <w:rFonts w:ascii="Helvetica Condensed" w:hAnsi="Helvetica Condensed" w:cs="Arial"/>
          <w:sz w:val="20"/>
          <w:szCs w:val="20"/>
        </w:rPr>
        <w:t xml:space="preserve"> x 2.1</w:t>
      </w:r>
      <w:r>
        <w:rPr>
          <w:rFonts w:ascii="Helvetica Condensed" w:hAnsi="Helvetica Condensed" w:cs="Arial"/>
          <w:sz w:val="20"/>
          <w:szCs w:val="20"/>
        </w:rPr>
        <w:t>77</w:t>
      </w:r>
      <w:r w:rsidRPr="009E06C7">
        <w:rPr>
          <w:rFonts w:ascii="Helvetica Condensed" w:hAnsi="Helvetica Condensed" w:cs="Arial"/>
          <w:sz w:val="20"/>
          <w:szCs w:val="20"/>
        </w:rPr>
        <w:t xml:space="preserve"> mm, Höhe 2.850 mm und</w:t>
      </w:r>
      <w:r>
        <w:rPr>
          <w:rFonts w:ascii="Helvetica Condensed" w:hAnsi="Helvetica Condensed" w:cs="Arial"/>
          <w:sz w:val="20"/>
          <w:szCs w:val="20"/>
        </w:rPr>
        <w:t xml:space="preserve"> V</w:t>
      </w:r>
      <w:r w:rsidRPr="009E06C7">
        <w:rPr>
          <w:rFonts w:ascii="Helvetica Condensed" w:hAnsi="Helvetica Condensed" w:cs="Arial"/>
          <w:sz w:val="20"/>
          <w:szCs w:val="20"/>
        </w:rPr>
        <w:t>erfahr</w:t>
      </w:r>
      <w:r>
        <w:rPr>
          <w:rFonts w:ascii="Helvetica Condensed" w:hAnsi="Helvetica Condensed" w:cs="Arial"/>
          <w:sz w:val="20"/>
          <w:szCs w:val="20"/>
        </w:rPr>
        <w:t>-</w:t>
      </w:r>
      <w:r w:rsidRPr="009E06C7">
        <w:rPr>
          <w:rFonts w:ascii="Helvetica Condensed" w:hAnsi="Helvetica Condensed" w:cs="Arial"/>
          <w:sz w:val="20"/>
          <w:szCs w:val="20"/>
        </w:rPr>
        <w:t xml:space="preserve">wegen von </w:t>
      </w:r>
      <w:r>
        <w:rPr>
          <w:rFonts w:ascii="Helvetica Condensed" w:hAnsi="Helvetica Condensed" w:cs="Arial"/>
          <w:sz w:val="20"/>
          <w:szCs w:val="20"/>
        </w:rPr>
        <w:t>(X/Y/Z) 8</w:t>
      </w:r>
      <w:r w:rsidRPr="009E06C7">
        <w:rPr>
          <w:rFonts w:ascii="Helvetica Condensed" w:hAnsi="Helvetica Condensed" w:cs="Arial"/>
          <w:sz w:val="20"/>
          <w:szCs w:val="20"/>
        </w:rPr>
        <w:t xml:space="preserve">00 x </w:t>
      </w:r>
      <w:r>
        <w:rPr>
          <w:rFonts w:ascii="Helvetica Condensed" w:hAnsi="Helvetica Condensed" w:cs="Arial"/>
          <w:sz w:val="20"/>
          <w:szCs w:val="20"/>
        </w:rPr>
        <w:t>6</w:t>
      </w:r>
      <w:r w:rsidRPr="009E06C7">
        <w:rPr>
          <w:rFonts w:ascii="Helvetica Condensed" w:hAnsi="Helvetica Condensed" w:cs="Arial"/>
          <w:sz w:val="20"/>
          <w:szCs w:val="20"/>
        </w:rPr>
        <w:t>00 x 500 mm. Anderseits ist die 5-Achs</w:t>
      </w:r>
      <w:r>
        <w:rPr>
          <w:rFonts w:ascii="Helvetica Condensed" w:hAnsi="Helvetica Condensed" w:cs="Arial"/>
          <w:sz w:val="20"/>
          <w:szCs w:val="20"/>
        </w:rPr>
        <w:t>-</w:t>
      </w:r>
      <w:r w:rsidRPr="009E06C7">
        <w:rPr>
          <w:rFonts w:ascii="Helvetica Condensed" w:hAnsi="Helvetica Condensed" w:cs="Arial"/>
          <w:sz w:val="20"/>
          <w:szCs w:val="20"/>
        </w:rPr>
        <w:t xml:space="preserve">maschine nach dem weltweit patentierten variablen 3/5-Achskonzept aufgebaut. </w:t>
      </w:r>
      <w:r w:rsidR="00396A8E">
        <w:rPr>
          <w:rFonts w:ascii="Helvetica Condensed" w:hAnsi="Helvetica Condensed" w:cs="Arial"/>
          <w:sz w:val="20"/>
          <w:szCs w:val="20"/>
        </w:rPr>
        <w:t>Mit der B-/C-Achse lassen sich Werkstücke bis 500 kg im Arbeitsraum (</w:t>
      </w:r>
      <w:r w:rsidR="00396A8E">
        <w:rPr>
          <w:rFonts w:ascii="Arial" w:hAnsi="Arial" w:cs="Arial"/>
          <w:sz w:val="20"/>
          <w:szCs w:val="20"/>
        </w:rPr>
        <w:t>Ø</w:t>
      </w:r>
      <w:r w:rsidR="00396A8E" w:rsidRPr="009E06C7">
        <w:rPr>
          <w:rFonts w:ascii="Helvetica Condensed" w:hAnsi="Helvetica Condensed" w:cs="Arial"/>
          <w:sz w:val="20"/>
          <w:szCs w:val="20"/>
        </w:rPr>
        <w:t xml:space="preserve"> 600 x 550 mm)</w:t>
      </w:r>
      <w:r w:rsidR="0033175F">
        <w:rPr>
          <w:rFonts w:ascii="Helvetica Condensed" w:hAnsi="Helvetica Condensed" w:cs="Arial"/>
          <w:sz w:val="20"/>
          <w:szCs w:val="20"/>
        </w:rPr>
        <w:t xml:space="preserve"> 5-achsig anstellen und synchron bearbeiten. Dage</w:t>
      </w:r>
      <w:r w:rsidR="00A56BEC">
        <w:rPr>
          <w:rFonts w:ascii="Helvetica Condensed" w:hAnsi="Helvetica Condensed" w:cs="Arial"/>
          <w:sz w:val="20"/>
          <w:szCs w:val="20"/>
        </w:rPr>
        <w:t>gen kann die Maschine in der 3-A</w:t>
      </w:r>
      <w:r w:rsidR="0033175F">
        <w:rPr>
          <w:rFonts w:ascii="Helvetica Condensed" w:hAnsi="Helvetica Condensed" w:cs="Arial"/>
          <w:sz w:val="20"/>
          <w:szCs w:val="20"/>
        </w:rPr>
        <w:t>chs-Ausführung mit dem Überbautisch mit Abmessungen von 1.000 x 600 mm Werkstücke bis zu 2.000 kg aufnehmen.</w:t>
      </w:r>
    </w:p>
    <w:p w:rsidR="00F05764" w:rsidRPr="009E06C7" w:rsidRDefault="00F05764" w:rsidP="00F05764">
      <w:pPr>
        <w:pStyle w:val="KeinLeerraum1"/>
        <w:rPr>
          <w:rFonts w:ascii="Helvetica Condensed" w:hAnsi="Helvetica Condensed" w:cs="Arial"/>
          <w:sz w:val="20"/>
          <w:szCs w:val="20"/>
        </w:rPr>
      </w:pPr>
    </w:p>
    <w:p w:rsidR="00F05764" w:rsidRDefault="00F05764" w:rsidP="00F05764">
      <w:pPr>
        <w:pStyle w:val="KeinLeerraum1"/>
        <w:rPr>
          <w:rFonts w:ascii="Helvetica Condensed" w:hAnsi="Helvetica Condensed" w:cs="Arial"/>
          <w:sz w:val="20"/>
          <w:szCs w:val="20"/>
        </w:rPr>
      </w:pPr>
      <w:r w:rsidRPr="009E06C7">
        <w:rPr>
          <w:rFonts w:ascii="Helvetica Condensed" w:hAnsi="Helvetica Condensed" w:cs="Arial"/>
          <w:sz w:val="20"/>
          <w:szCs w:val="20"/>
        </w:rPr>
        <w:t xml:space="preserve">Ausgerüstet mit der Heidenhain Steuerung TNC </w:t>
      </w:r>
      <w:r>
        <w:rPr>
          <w:rFonts w:ascii="Helvetica Condensed" w:hAnsi="Helvetica Condensed" w:cs="Arial"/>
          <w:sz w:val="20"/>
          <w:szCs w:val="20"/>
        </w:rPr>
        <w:t>640</w:t>
      </w:r>
      <w:r w:rsidRPr="009E06C7">
        <w:rPr>
          <w:rFonts w:ascii="Helvetica Condensed" w:hAnsi="Helvetica Condensed" w:cs="Arial"/>
          <w:sz w:val="20"/>
          <w:szCs w:val="20"/>
        </w:rPr>
        <w:t xml:space="preserve"> ist die </w:t>
      </w:r>
    </w:p>
    <w:p w:rsidR="00F05764" w:rsidRDefault="00F05764" w:rsidP="00F05764">
      <w:pPr>
        <w:pStyle w:val="KeinLeerraum1"/>
        <w:rPr>
          <w:rFonts w:ascii="Helvetica Condensed" w:hAnsi="Helvetica Condensed" w:cs="Arial"/>
          <w:sz w:val="20"/>
          <w:szCs w:val="20"/>
        </w:rPr>
      </w:pPr>
      <w:r w:rsidRPr="009E06C7">
        <w:rPr>
          <w:rFonts w:ascii="Helvetica Condensed" w:hAnsi="Helvetica Condensed" w:cs="Arial"/>
          <w:sz w:val="20"/>
          <w:szCs w:val="20"/>
        </w:rPr>
        <w:t>HIGH SPEED</w:t>
      </w:r>
      <w:r w:rsidRPr="009E06C7">
        <w:rPr>
          <w:rFonts w:ascii="Helvetica Condensed" w:hAnsi="Helvetica Condensed" w:cs="Arial"/>
          <w:i/>
          <w:sz w:val="20"/>
          <w:szCs w:val="20"/>
        </w:rPr>
        <w:t xml:space="preserve"> EAGLE </w:t>
      </w:r>
      <w:r w:rsidRPr="009E06C7">
        <w:rPr>
          <w:rFonts w:ascii="Helvetica Condensed" w:hAnsi="Helvetica Condensed" w:cs="Arial"/>
          <w:sz w:val="20"/>
          <w:szCs w:val="20"/>
        </w:rPr>
        <w:t>V9 optimal in eine Werkstattumgebung integrier</w:t>
      </w:r>
      <w:r>
        <w:rPr>
          <w:rFonts w:ascii="Helvetica Condensed" w:hAnsi="Helvetica Condensed" w:cs="Arial"/>
          <w:sz w:val="20"/>
          <w:szCs w:val="20"/>
        </w:rPr>
        <w:t>-</w:t>
      </w:r>
      <w:r w:rsidRPr="009E06C7">
        <w:rPr>
          <w:rFonts w:ascii="Helvetica Condensed" w:hAnsi="Helvetica Condensed" w:cs="Arial"/>
          <w:sz w:val="20"/>
          <w:szCs w:val="20"/>
        </w:rPr>
        <w:t>bar. Zudem ist die HIGH SPEED</w:t>
      </w:r>
      <w:r w:rsidRPr="009E06C7">
        <w:rPr>
          <w:rFonts w:ascii="Helvetica Condensed" w:hAnsi="Helvetica Condensed" w:cs="Arial"/>
          <w:i/>
          <w:sz w:val="20"/>
          <w:szCs w:val="20"/>
        </w:rPr>
        <w:t xml:space="preserve"> EAGLE </w:t>
      </w:r>
      <w:r w:rsidRPr="009E06C7">
        <w:rPr>
          <w:rFonts w:ascii="Helvetica Condensed" w:hAnsi="Helvetica Condensed" w:cs="Arial"/>
          <w:sz w:val="20"/>
          <w:szCs w:val="20"/>
        </w:rPr>
        <w:t>V9</w:t>
      </w:r>
      <w:r w:rsidRPr="009E06C7">
        <w:rPr>
          <w:rFonts w:ascii="Helvetica Condensed" w:hAnsi="Helvetica Condensed" w:cs="Arial"/>
          <w:i/>
          <w:sz w:val="20"/>
          <w:szCs w:val="20"/>
        </w:rPr>
        <w:t xml:space="preserve"> </w:t>
      </w:r>
      <w:r w:rsidRPr="009E06C7">
        <w:rPr>
          <w:rFonts w:ascii="Helvetica Condensed" w:hAnsi="Helvetica Condensed" w:cs="Arial"/>
          <w:sz w:val="20"/>
          <w:szCs w:val="20"/>
        </w:rPr>
        <w:t>für die verschiedensten Kühlschmierstoffe (Luft, Wasser, Minimalmengenschmierung</w:t>
      </w:r>
      <w:r>
        <w:rPr>
          <w:rFonts w:ascii="Helvetica Condensed" w:hAnsi="Helvetica Condensed" w:cs="Arial"/>
          <w:sz w:val="20"/>
          <w:szCs w:val="20"/>
        </w:rPr>
        <w:t xml:space="preserve"> und ATS AEROSOL</w:t>
      </w:r>
      <w:r w:rsidRPr="009E06C7">
        <w:rPr>
          <w:rFonts w:ascii="Helvetica Condensed" w:hAnsi="Helvetica Condensed" w:cs="Arial"/>
          <w:sz w:val="20"/>
          <w:szCs w:val="20"/>
        </w:rPr>
        <w:t>) vorbereitet</w:t>
      </w:r>
      <w:r>
        <w:rPr>
          <w:rFonts w:ascii="Helvetica Condensed" w:hAnsi="Helvetica Condensed" w:cs="Arial"/>
          <w:sz w:val="20"/>
          <w:szCs w:val="20"/>
        </w:rPr>
        <w:t>.</w:t>
      </w:r>
      <w:r w:rsidRPr="009E06C7">
        <w:rPr>
          <w:rFonts w:ascii="Helvetica Condensed" w:hAnsi="Helvetica Condensed" w:cs="Arial"/>
          <w:sz w:val="20"/>
          <w:szCs w:val="20"/>
        </w:rPr>
        <w:t xml:space="preserve"> </w:t>
      </w:r>
    </w:p>
    <w:p w:rsidR="00464030" w:rsidRDefault="00464030" w:rsidP="00F05764">
      <w:pPr>
        <w:pStyle w:val="KeinLeerraum1"/>
        <w:rPr>
          <w:rFonts w:ascii="Helvetica Condensed" w:hAnsi="Helvetica Condensed" w:cs="Arial"/>
          <w:sz w:val="20"/>
          <w:szCs w:val="20"/>
        </w:rPr>
      </w:pPr>
    </w:p>
    <w:p w:rsidR="00464030" w:rsidRPr="009E06C7" w:rsidRDefault="00464030" w:rsidP="00F05764">
      <w:pPr>
        <w:pStyle w:val="KeinLeerraum1"/>
        <w:rPr>
          <w:rFonts w:ascii="Helvetica Condensed" w:hAnsi="Helvetica Condensed" w:cs="Arial"/>
          <w:sz w:val="20"/>
          <w:szCs w:val="20"/>
        </w:rPr>
      </w:pPr>
      <w:r>
        <w:rPr>
          <w:rFonts w:ascii="Helvetica Condensed" w:hAnsi="Helvetica Condensed" w:cs="Arial"/>
          <w:sz w:val="20"/>
          <w:szCs w:val="20"/>
        </w:rPr>
        <w:t xml:space="preserve">Angebunden an den neuen Automationsroboter MultiChange </w:t>
      </w:r>
      <w:r w:rsidRPr="004D5F8A">
        <w:rPr>
          <w:rFonts w:ascii="Helvetica Condensed" w:hAnsi="Helvetica Condensed" w:cs="Arial"/>
          <w:i/>
          <w:sz w:val="20"/>
          <w:szCs w:val="20"/>
        </w:rPr>
        <w:t>plusTools</w:t>
      </w:r>
      <w:r>
        <w:rPr>
          <w:rFonts w:ascii="Helvetica Condensed" w:hAnsi="Helvetica Condensed" w:cs="Arial"/>
          <w:sz w:val="20"/>
          <w:szCs w:val="20"/>
        </w:rPr>
        <w:t xml:space="preserve"> zeigt OPS-INGERSOLL</w:t>
      </w:r>
      <w:r w:rsidR="0084199C">
        <w:rPr>
          <w:rFonts w:ascii="Helvetica Condensed" w:hAnsi="Helvetica Condensed" w:cs="Arial"/>
          <w:sz w:val="20"/>
          <w:szCs w:val="20"/>
        </w:rPr>
        <w:t xml:space="preserve"> auf der EMO</w:t>
      </w:r>
      <w:r>
        <w:rPr>
          <w:rFonts w:ascii="Helvetica Condensed" w:hAnsi="Helvetica Condensed" w:cs="Arial"/>
          <w:sz w:val="20"/>
          <w:szCs w:val="20"/>
        </w:rPr>
        <w:t xml:space="preserve"> </w:t>
      </w:r>
      <w:r w:rsidR="004D5F8A">
        <w:rPr>
          <w:rFonts w:ascii="Helvetica Condensed" w:hAnsi="Helvetica Condensed" w:cs="Arial"/>
          <w:sz w:val="20"/>
          <w:szCs w:val="20"/>
        </w:rPr>
        <w:t>eine der</w:t>
      </w:r>
      <w:r>
        <w:rPr>
          <w:rFonts w:ascii="Helvetica Condensed" w:hAnsi="Helvetica Condensed" w:cs="Arial"/>
          <w:sz w:val="20"/>
          <w:szCs w:val="20"/>
        </w:rPr>
        <w:t xml:space="preserve"> vielfältigen Möglichkeiten zur </w:t>
      </w:r>
      <w:r w:rsidR="004D5F8A">
        <w:rPr>
          <w:rFonts w:ascii="Helvetica Condensed" w:hAnsi="Helvetica Condensed" w:cs="Arial"/>
          <w:sz w:val="20"/>
          <w:szCs w:val="20"/>
        </w:rPr>
        <w:t>Automation.</w:t>
      </w:r>
    </w:p>
    <w:p w:rsidR="00464030" w:rsidRDefault="00F05764" w:rsidP="00464030">
      <w:pPr>
        <w:autoSpaceDE w:val="0"/>
        <w:autoSpaceDN w:val="0"/>
        <w:adjustRightInd w:val="0"/>
        <w:rPr>
          <w:rFonts w:ascii="Helvetica Condensed" w:hAnsi="Helvetica Condensed" w:cs="Tahoma"/>
          <w:b/>
          <w:sz w:val="28"/>
        </w:rPr>
      </w:pPr>
      <w:r>
        <w:rPr>
          <w:rFonts w:ascii="Helvetica Condensed" w:hAnsi="Helvetica Condensed"/>
          <w:sz w:val="20"/>
          <w:szCs w:val="20"/>
        </w:rPr>
        <w:br w:type="page"/>
      </w:r>
      <w:r w:rsidR="00464030">
        <w:rPr>
          <w:rFonts w:ascii="Helvetica Condensed" w:hAnsi="Helvetica Condensed" w:cs="Tahoma"/>
          <w:b/>
          <w:sz w:val="28"/>
        </w:rPr>
        <w:t>Multiflexible Automation –</w:t>
      </w:r>
    </w:p>
    <w:p w:rsidR="00464030" w:rsidRPr="006B4B1C" w:rsidRDefault="00464030" w:rsidP="00464030">
      <w:pPr>
        <w:autoSpaceDE w:val="0"/>
        <w:autoSpaceDN w:val="0"/>
        <w:adjustRightInd w:val="0"/>
        <w:rPr>
          <w:rFonts w:ascii="Helvetica Condensed" w:hAnsi="Helvetica Condensed" w:cs="Tahoma"/>
          <w:b/>
          <w:sz w:val="28"/>
          <w:szCs w:val="28"/>
        </w:rPr>
      </w:pPr>
      <w:r>
        <w:rPr>
          <w:rFonts w:ascii="Helvetica Condensed" w:hAnsi="Helvetica Condensed" w:cs="Tahoma"/>
          <w:b/>
          <w:sz w:val="28"/>
        </w:rPr>
        <w:t>Komplett aus einer Hand</w:t>
      </w:r>
    </w:p>
    <w:p w:rsidR="00464030" w:rsidRPr="006B4B1C" w:rsidRDefault="00464030" w:rsidP="00464030">
      <w:pPr>
        <w:autoSpaceDE w:val="0"/>
        <w:autoSpaceDN w:val="0"/>
        <w:adjustRightInd w:val="0"/>
        <w:rPr>
          <w:rFonts w:ascii="Helvetica Condensed" w:hAnsi="Helvetica Condensed" w:cs="Tahoma"/>
          <w:b/>
          <w:sz w:val="28"/>
          <w:szCs w:val="28"/>
        </w:rPr>
      </w:pPr>
    </w:p>
    <w:p w:rsidR="00464030" w:rsidRDefault="00464030" w:rsidP="00464030">
      <w:pPr>
        <w:rPr>
          <w:rFonts w:ascii="Helvetica Condensed" w:hAnsi="Helvetica Condensed" w:cs="Tahoma"/>
          <w:sz w:val="20"/>
          <w:szCs w:val="20"/>
        </w:rPr>
      </w:pPr>
      <w:r>
        <w:rPr>
          <w:rFonts w:ascii="Helvetica Condensed" w:hAnsi="Helvetica Condensed" w:cs="Tahoma"/>
          <w:sz w:val="20"/>
          <w:szCs w:val="20"/>
        </w:rPr>
        <w:t xml:space="preserve">Auf der EMO präsentiert </w:t>
      </w:r>
      <w:r w:rsidRPr="006B4B1C">
        <w:rPr>
          <w:rFonts w:ascii="Helvetica Condensed" w:hAnsi="Helvetica Condensed" w:cs="Tahoma"/>
          <w:sz w:val="20"/>
          <w:szCs w:val="20"/>
        </w:rPr>
        <w:t xml:space="preserve">OPS-INGERSOLL </w:t>
      </w:r>
      <w:r>
        <w:rPr>
          <w:rFonts w:ascii="Helvetica Condensed" w:hAnsi="Helvetica Condensed" w:cs="Tahoma"/>
          <w:sz w:val="20"/>
          <w:szCs w:val="20"/>
        </w:rPr>
        <w:t>zwei mögliche Automations-varianten, denn alle</w:t>
      </w:r>
      <w:r w:rsidR="0084199C">
        <w:rPr>
          <w:rFonts w:ascii="Helvetica Condensed" w:hAnsi="Helvetica Condensed" w:cs="Tahoma"/>
          <w:sz w:val="20"/>
          <w:szCs w:val="20"/>
        </w:rPr>
        <w:t xml:space="preserve"> OPS-INGERSOLL</w:t>
      </w:r>
      <w:r>
        <w:rPr>
          <w:rFonts w:ascii="Helvetica Condensed" w:hAnsi="Helvetica Condensed" w:cs="Tahoma"/>
          <w:sz w:val="20"/>
          <w:szCs w:val="20"/>
        </w:rPr>
        <w:t xml:space="preserve"> Maschinen sind für die Automation vorbereitet; als Einzelmaschine, als Zelle oder Linienautomation.</w:t>
      </w:r>
    </w:p>
    <w:p w:rsidR="00464030" w:rsidRDefault="00464030" w:rsidP="00464030">
      <w:pPr>
        <w:rPr>
          <w:rFonts w:ascii="Helvetica Condensed" w:hAnsi="Helvetica Condensed" w:cs="Tahoma"/>
          <w:sz w:val="20"/>
          <w:szCs w:val="20"/>
        </w:rPr>
      </w:pPr>
    </w:p>
    <w:p w:rsidR="00464030" w:rsidRDefault="00464030" w:rsidP="00464030">
      <w:pPr>
        <w:rPr>
          <w:rFonts w:ascii="Helvetica Condensed" w:hAnsi="Helvetica Condensed" w:cs="Tahoma"/>
          <w:b/>
          <w:sz w:val="22"/>
          <w:szCs w:val="22"/>
        </w:rPr>
      </w:pPr>
      <w:r>
        <w:rPr>
          <w:rFonts w:ascii="Helvetica Condensed" w:hAnsi="Helvetica Condensed" w:cs="Tahoma"/>
          <w:b/>
          <w:sz w:val="22"/>
          <w:szCs w:val="22"/>
        </w:rPr>
        <w:t xml:space="preserve"> </w:t>
      </w:r>
    </w:p>
    <w:p w:rsidR="00464030" w:rsidRPr="00600233" w:rsidRDefault="00464030" w:rsidP="00464030">
      <w:pPr>
        <w:pStyle w:val="KeinLeerraum1"/>
        <w:rPr>
          <w:rFonts w:ascii="Helvetica Condensed" w:hAnsi="Helvetica Condensed" w:cs="Arial"/>
          <w:b/>
          <w:sz w:val="28"/>
          <w:szCs w:val="28"/>
        </w:rPr>
      </w:pPr>
      <w:r w:rsidRPr="00600233">
        <w:rPr>
          <w:rFonts w:ascii="Helvetica Condensed" w:hAnsi="Helvetica Condensed" w:cs="Arial"/>
          <w:b/>
          <w:sz w:val="28"/>
          <w:szCs w:val="28"/>
        </w:rPr>
        <w:t>Hervorragende Automatisierbarkeit</w:t>
      </w:r>
    </w:p>
    <w:p w:rsidR="00464030" w:rsidRPr="00903EE1" w:rsidRDefault="00464030" w:rsidP="00464030">
      <w:pPr>
        <w:rPr>
          <w:rFonts w:ascii="Helvetica Condensed" w:hAnsi="Helvetica Condensed"/>
          <w:b/>
          <w:sz w:val="22"/>
          <w:szCs w:val="22"/>
        </w:rPr>
      </w:pPr>
      <w:r w:rsidRPr="00903EE1">
        <w:rPr>
          <w:rFonts w:ascii="Helvetica Condensed" w:hAnsi="Helvetica Condensed"/>
          <w:b/>
          <w:sz w:val="22"/>
          <w:szCs w:val="22"/>
        </w:rPr>
        <w:t xml:space="preserve">MultiChange </w:t>
      </w:r>
      <w:r w:rsidRPr="00903EE1">
        <w:rPr>
          <w:rFonts w:ascii="Helvetica Condensed" w:hAnsi="Helvetica Condensed"/>
          <w:b/>
          <w:i/>
          <w:sz w:val="22"/>
          <w:szCs w:val="22"/>
        </w:rPr>
        <w:t>flexible</w:t>
      </w:r>
      <w:r w:rsidRPr="00903EE1">
        <w:rPr>
          <w:rFonts w:ascii="Helvetica Condensed" w:hAnsi="Helvetica Condensed"/>
          <w:b/>
          <w:sz w:val="22"/>
          <w:szCs w:val="22"/>
        </w:rPr>
        <w:t xml:space="preserve"> - Automation (fast) ohne Limits</w:t>
      </w:r>
    </w:p>
    <w:p w:rsidR="00464030" w:rsidRPr="00301A51" w:rsidRDefault="00464030" w:rsidP="00464030">
      <w:pPr>
        <w:rPr>
          <w:rFonts w:ascii="Helvetica Condensed" w:hAnsi="Helvetica Condensed"/>
          <w:sz w:val="20"/>
          <w:szCs w:val="20"/>
        </w:rPr>
      </w:pPr>
    </w:p>
    <w:p w:rsidR="00464030" w:rsidRDefault="00464030" w:rsidP="00464030">
      <w:pPr>
        <w:rPr>
          <w:rFonts w:ascii="Helvetica Condensed" w:hAnsi="Helvetica Condensed"/>
          <w:sz w:val="20"/>
          <w:szCs w:val="20"/>
        </w:rPr>
      </w:pPr>
      <w:r w:rsidRPr="00301A51">
        <w:rPr>
          <w:rFonts w:ascii="Helvetica Condensed" w:hAnsi="Helvetica Condensed"/>
          <w:sz w:val="20"/>
          <w:szCs w:val="20"/>
        </w:rPr>
        <w:t>Nachdem OPS-INGERSOLL schon seit vielen Jahren Automations</w:t>
      </w:r>
      <w:r>
        <w:rPr>
          <w:rFonts w:ascii="Helvetica Condensed" w:hAnsi="Helvetica Condensed"/>
          <w:sz w:val="20"/>
          <w:szCs w:val="20"/>
        </w:rPr>
        <w:t>-</w:t>
      </w:r>
      <w:r w:rsidRPr="00301A51">
        <w:rPr>
          <w:rFonts w:ascii="Helvetica Condensed" w:hAnsi="Helvetica Condensed"/>
          <w:sz w:val="20"/>
          <w:szCs w:val="20"/>
        </w:rPr>
        <w:t xml:space="preserve">systeme im Werkzeug- und Formenbau liefert, </w:t>
      </w:r>
      <w:r>
        <w:rPr>
          <w:rFonts w:ascii="Helvetica Condensed" w:hAnsi="Helvetica Condensed"/>
          <w:sz w:val="20"/>
          <w:szCs w:val="20"/>
        </w:rPr>
        <w:t>wurde mit</w:t>
      </w:r>
      <w:r w:rsidRPr="00301A51">
        <w:rPr>
          <w:rFonts w:ascii="Helvetica Condensed" w:hAnsi="Helvetica Condensed"/>
          <w:sz w:val="20"/>
          <w:szCs w:val="20"/>
        </w:rPr>
        <w:t xml:space="preserve"> dem MultiChange </w:t>
      </w:r>
      <w:r w:rsidRPr="00301A51">
        <w:rPr>
          <w:rFonts w:ascii="Helvetica Condensed" w:hAnsi="Helvetica Condensed"/>
          <w:i/>
          <w:sz w:val="20"/>
          <w:szCs w:val="20"/>
        </w:rPr>
        <w:t>flexible</w:t>
      </w:r>
      <w:r w:rsidRPr="00301A51">
        <w:rPr>
          <w:rFonts w:ascii="Helvetica Condensed" w:hAnsi="Helvetica Condensed"/>
          <w:sz w:val="20"/>
          <w:szCs w:val="20"/>
        </w:rPr>
        <w:t xml:space="preserve"> eine neue Generation der vielfältigen</w:t>
      </w:r>
      <w:r>
        <w:rPr>
          <w:rFonts w:ascii="Helvetica Condensed" w:hAnsi="Helvetica Condensed"/>
          <w:sz w:val="20"/>
          <w:szCs w:val="20"/>
        </w:rPr>
        <w:t xml:space="preserve"> Automation entwickelt</w:t>
      </w:r>
      <w:r w:rsidRPr="00301A51">
        <w:rPr>
          <w:rFonts w:ascii="Helvetica Condensed" w:hAnsi="Helvetica Condensed"/>
          <w:sz w:val="20"/>
          <w:szCs w:val="20"/>
        </w:rPr>
        <w:t xml:space="preserve">. Angepasst an die zunehmende Vielfalt der Maschinen, </w:t>
      </w:r>
    </w:p>
    <w:p w:rsidR="00464030" w:rsidRDefault="00464030" w:rsidP="00464030">
      <w:pPr>
        <w:rPr>
          <w:rFonts w:ascii="Helvetica Condensed" w:hAnsi="Helvetica Condensed"/>
          <w:sz w:val="20"/>
          <w:szCs w:val="20"/>
        </w:rPr>
      </w:pPr>
      <w:r w:rsidRPr="00301A51">
        <w:rPr>
          <w:rFonts w:ascii="Helvetica Condensed" w:hAnsi="Helvetica Condensed"/>
          <w:sz w:val="20"/>
          <w:szCs w:val="20"/>
        </w:rPr>
        <w:t xml:space="preserve">bietet diese Lösung ein Höchstmaß an Flexibilität für die Automation von bis zu drei Einheiten. Dabei können auf einer Grundfläche von </w:t>
      </w:r>
    </w:p>
    <w:p w:rsidR="00464030" w:rsidRDefault="00464030" w:rsidP="00464030">
      <w:pPr>
        <w:rPr>
          <w:rFonts w:ascii="Helvetica Condensed" w:hAnsi="Helvetica Condensed"/>
          <w:sz w:val="20"/>
          <w:szCs w:val="20"/>
        </w:rPr>
      </w:pPr>
      <w:r>
        <w:rPr>
          <w:rFonts w:ascii="Helvetica Condensed" w:hAnsi="Helvetica Condensed"/>
          <w:sz w:val="20"/>
          <w:szCs w:val="20"/>
        </w:rPr>
        <w:t xml:space="preserve">ca. </w:t>
      </w:r>
      <w:r w:rsidRPr="00301A51">
        <w:rPr>
          <w:rFonts w:ascii="Helvetica Condensed" w:hAnsi="Helvetica Condensed"/>
          <w:sz w:val="20"/>
          <w:szCs w:val="20"/>
        </w:rPr>
        <w:t xml:space="preserve">3,5 x 3,5 m sowohl Werkstückpaletten von 50 x 50 mm bis </w:t>
      </w:r>
    </w:p>
    <w:p w:rsidR="00464030" w:rsidRDefault="00464030" w:rsidP="00464030">
      <w:pPr>
        <w:rPr>
          <w:rFonts w:ascii="Helvetica Condensed" w:hAnsi="Helvetica Condensed"/>
          <w:sz w:val="20"/>
          <w:szCs w:val="20"/>
        </w:rPr>
      </w:pPr>
      <w:r w:rsidRPr="00301A51">
        <w:rPr>
          <w:rFonts w:ascii="Helvetica Condensed" w:hAnsi="Helvetica Condensed"/>
          <w:sz w:val="20"/>
          <w:szCs w:val="20"/>
        </w:rPr>
        <w:t xml:space="preserve">500 x 500 mm als auch Elektroden und Fräswerkzeuge gelagert und </w:t>
      </w:r>
    </w:p>
    <w:p w:rsidR="00464030" w:rsidRPr="00301A51" w:rsidRDefault="00464030" w:rsidP="00464030">
      <w:pPr>
        <w:rPr>
          <w:rFonts w:ascii="Helvetica Condensed" w:hAnsi="Helvetica Condensed"/>
          <w:sz w:val="20"/>
          <w:szCs w:val="20"/>
        </w:rPr>
      </w:pPr>
      <w:r>
        <w:rPr>
          <w:rFonts w:ascii="Helvetica Condensed" w:hAnsi="Helvetica Condensed"/>
          <w:sz w:val="20"/>
          <w:szCs w:val="20"/>
        </w:rPr>
        <w:t>den</w:t>
      </w:r>
      <w:r w:rsidRPr="00301A51">
        <w:rPr>
          <w:rFonts w:ascii="Helvetica Condensed" w:hAnsi="Helvetica Condensed"/>
          <w:sz w:val="20"/>
          <w:szCs w:val="20"/>
        </w:rPr>
        <w:t xml:space="preserve"> Maschinen zugeführt werden. </w:t>
      </w:r>
    </w:p>
    <w:p w:rsidR="00464030" w:rsidRDefault="00464030" w:rsidP="00464030">
      <w:pPr>
        <w:rPr>
          <w:rFonts w:ascii="Helvetica Condensed" w:hAnsi="Helvetica Condensed"/>
          <w:sz w:val="20"/>
          <w:szCs w:val="20"/>
        </w:rPr>
      </w:pPr>
    </w:p>
    <w:p w:rsidR="00464030" w:rsidRDefault="00464030" w:rsidP="00464030">
      <w:pPr>
        <w:rPr>
          <w:rFonts w:ascii="Helvetica Condensed" w:hAnsi="Helvetica Condensed"/>
          <w:sz w:val="20"/>
          <w:szCs w:val="20"/>
        </w:rPr>
      </w:pPr>
      <w:r>
        <w:rPr>
          <w:rFonts w:ascii="Helvetica Condensed" w:hAnsi="Helvetica Condensed"/>
          <w:sz w:val="20"/>
          <w:szCs w:val="20"/>
        </w:rPr>
        <w:t xml:space="preserve">Der 6-Achs-Robot </w:t>
      </w:r>
      <w:r w:rsidRPr="00301A51">
        <w:rPr>
          <w:rFonts w:ascii="Helvetica Condensed" w:hAnsi="Helvetica Condensed"/>
          <w:sz w:val="20"/>
          <w:szCs w:val="20"/>
        </w:rPr>
        <w:t>gestattet komplizierte Bewegungsabläufe und kann Maschinen der unterschiedlichsten Größen bedienen. Dabei kann der Kunde</w:t>
      </w:r>
      <w:r>
        <w:rPr>
          <w:rFonts w:ascii="Helvetica Condensed" w:hAnsi="Helvetica Condensed"/>
          <w:sz w:val="20"/>
          <w:szCs w:val="20"/>
        </w:rPr>
        <w:t>,</w:t>
      </w:r>
      <w:r w:rsidRPr="00301A51">
        <w:rPr>
          <w:rFonts w:ascii="Helvetica Condensed" w:hAnsi="Helvetica Condensed"/>
          <w:sz w:val="20"/>
          <w:szCs w:val="20"/>
        </w:rPr>
        <w:t xml:space="preserve"> je nach Ausführung</w:t>
      </w:r>
      <w:r>
        <w:rPr>
          <w:rFonts w:ascii="Helvetica Condensed" w:hAnsi="Helvetica Condensed"/>
          <w:sz w:val="20"/>
          <w:szCs w:val="20"/>
        </w:rPr>
        <w:t>,</w:t>
      </w:r>
      <w:r w:rsidRPr="00301A51">
        <w:rPr>
          <w:rFonts w:ascii="Helvetica Condensed" w:hAnsi="Helvetica Condensed"/>
          <w:sz w:val="20"/>
          <w:szCs w:val="20"/>
        </w:rPr>
        <w:t xml:space="preserve"> unterschiedliche Transfergewichte wählen. </w:t>
      </w:r>
    </w:p>
    <w:p w:rsidR="00464030" w:rsidRDefault="00464030" w:rsidP="00464030">
      <w:pPr>
        <w:rPr>
          <w:rFonts w:ascii="Helvetica Condensed" w:hAnsi="Helvetica Condensed"/>
          <w:sz w:val="20"/>
          <w:szCs w:val="20"/>
        </w:rPr>
      </w:pPr>
    </w:p>
    <w:p w:rsidR="00464030" w:rsidRPr="00301A51" w:rsidRDefault="00464030" w:rsidP="00464030">
      <w:pPr>
        <w:rPr>
          <w:rFonts w:ascii="Helvetica Condensed" w:hAnsi="Helvetica Condensed"/>
          <w:sz w:val="20"/>
          <w:szCs w:val="20"/>
        </w:rPr>
      </w:pPr>
      <w:r w:rsidRPr="00301A51">
        <w:rPr>
          <w:rFonts w:ascii="Helvetica Condensed" w:hAnsi="Helvetica Condensed"/>
          <w:sz w:val="20"/>
          <w:szCs w:val="20"/>
        </w:rPr>
        <w:t xml:space="preserve">Als Software-Ausstattung gibt es eine Light-Version für programm-gesteuerte Wechsel ohne oder mit Chip-Identifikation </w:t>
      </w:r>
      <w:r>
        <w:rPr>
          <w:rFonts w:ascii="Helvetica Condensed" w:hAnsi="Helvetica Condensed"/>
          <w:sz w:val="20"/>
          <w:szCs w:val="20"/>
        </w:rPr>
        <w:t>sowie</w:t>
      </w:r>
      <w:r w:rsidRPr="00301A51">
        <w:rPr>
          <w:rFonts w:ascii="Helvetica Condensed" w:hAnsi="Helvetica Condensed"/>
          <w:sz w:val="20"/>
          <w:szCs w:val="20"/>
        </w:rPr>
        <w:t xml:space="preserve"> eine Job-Man</w:t>
      </w:r>
      <w:r>
        <w:rPr>
          <w:rFonts w:ascii="Helvetica Condensed" w:hAnsi="Helvetica Condensed"/>
          <w:sz w:val="20"/>
          <w:szCs w:val="20"/>
        </w:rPr>
        <w:t>a</w:t>
      </w:r>
      <w:r w:rsidRPr="00301A51">
        <w:rPr>
          <w:rFonts w:ascii="Helvetica Condensed" w:hAnsi="Helvetica Condensed"/>
          <w:sz w:val="20"/>
          <w:szCs w:val="20"/>
        </w:rPr>
        <w:t>ger-Software zur flexiblen Abarbeitung komplexer Abläufe.</w:t>
      </w:r>
    </w:p>
    <w:p w:rsidR="00464030" w:rsidRDefault="00464030" w:rsidP="00464030">
      <w:pPr>
        <w:rPr>
          <w:rFonts w:ascii="Helvetica Condensed" w:hAnsi="Helvetica Condensed"/>
          <w:sz w:val="20"/>
          <w:szCs w:val="20"/>
        </w:rPr>
      </w:pPr>
    </w:p>
    <w:p w:rsidR="00464030" w:rsidRPr="00301A51" w:rsidRDefault="00464030" w:rsidP="00464030">
      <w:pPr>
        <w:rPr>
          <w:rFonts w:ascii="Helvetica Condensed" w:hAnsi="Helvetica Condensed"/>
          <w:sz w:val="20"/>
          <w:szCs w:val="20"/>
        </w:rPr>
      </w:pPr>
    </w:p>
    <w:p w:rsidR="00464030" w:rsidRPr="00301A51" w:rsidRDefault="00464030" w:rsidP="00464030">
      <w:pPr>
        <w:pStyle w:val="KeinLeerraum1"/>
        <w:rPr>
          <w:rFonts w:ascii="Helvetica Condensed" w:hAnsi="Helvetica Condensed" w:cs="Arial"/>
          <w:b/>
          <w:sz w:val="20"/>
          <w:szCs w:val="20"/>
        </w:rPr>
      </w:pPr>
    </w:p>
    <w:p w:rsidR="00464030" w:rsidRPr="006B4B1C" w:rsidRDefault="00464030" w:rsidP="00464030">
      <w:pPr>
        <w:rPr>
          <w:rFonts w:ascii="Helvetica Condensed" w:hAnsi="Helvetica Condensed" w:cs="Tahoma"/>
          <w:b/>
          <w:sz w:val="22"/>
          <w:szCs w:val="22"/>
        </w:rPr>
      </w:pPr>
      <w:r w:rsidRPr="009563BC">
        <w:rPr>
          <w:rFonts w:ascii="Helvetica Condensed" w:hAnsi="Helvetica Condensed" w:cs="Arial"/>
          <w:b/>
        </w:rPr>
        <w:br w:type="page"/>
      </w:r>
    </w:p>
    <w:p w:rsidR="00464030" w:rsidRDefault="00464030" w:rsidP="00464030">
      <w:pPr>
        <w:pStyle w:val="KeinLeerraum1"/>
        <w:rPr>
          <w:rFonts w:ascii="Helvetica Condensed" w:hAnsi="Helvetica Condensed" w:cs="Arial"/>
          <w:b/>
          <w:sz w:val="28"/>
          <w:szCs w:val="28"/>
        </w:rPr>
      </w:pPr>
      <w:r>
        <w:rPr>
          <w:rFonts w:ascii="Helvetica Condensed" w:hAnsi="Helvetica Condensed" w:cs="Arial"/>
          <w:b/>
          <w:sz w:val="28"/>
          <w:szCs w:val="28"/>
        </w:rPr>
        <w:t xml:space="preserve">MultiChange </w:t>
      </w:r>
      <w:r w:rsidRPr="00871EB5">
        <w:rPr>
          <w:rFonts w:ascii="Helvetica Condensed" w:hAnsi="Helvetica Condensed" w:cs="Arial"/>
          <w:b/>
          <w:i/>
          <w:sz w:val="28"/>
          <w:szCs w:val="28"/>
        </w:rPr>
        <w:t>plusTools</w:t>
      </w:r>
    </w:p>
    <w:p w:rsidR="00464030" w:rsidRPr="00600233" w:rsidRDefault="00464030" w:rsidP="00464030">
      <w:pPr>
        <w:pStyle w:val="KeinLeerraum1"/>
        <w:rPr>
          <w:rFonts w:ascii="Helvetica Condensed" w:hAnsi="Helvetica Condensed" w:cs="Arial"/>
          <w:b/>
          <w:sz w:val="28"/>
          <w:szCs w:val="28"/>
        </w:rPr>
      </w:pPr>
      <w:r>
        <w:rPr>
          <w:rFonts w:ascii="Helvetica Condensed" w:hAnsi="Helvetica Condensed" w:cs="Arial"/>
          <w:b/>
          <w:sz w:val="28"/>
          <w:szCs w:val="28"/>
        </w:rPr>
        <w:t>Effizienzbringer – Flexibilität auf kleinstem Raum</w:t>
      </w:r>
    </w:p>
    <w:p w:rsidR="00464030" w:rsidRPr="00AE60F1" w:rsidRDefault="00464030" w:rsidP="00464030">
      <w:pPr>
        <w:rPr>
          <w:rFonts w:ascii="Helvetica Condensed" w:hAnsi="Helvetica Condensed"/>
          <w:b/>
          <w:i/>
          <w:sz w:val="22"/>
          <w:szCs w:val="22"/>
        </w:rPr>
      </w:pPr>
      <w:r>
        <w:rPr>
          <w:rFonts w:ascii="Helvetica Condensed" w:hAnsi="Helvetica Condensed"/>
          <w:b/>
          <w:sz w:val="22"/>
          <w:szCs w:val="22"/>
        </w:rPr>
        <w:t>Erweiterung der MultiChange Reihe – NEU und einzigartig!</w:t>
      </w:r>
    </w:p>
    <w:p w:rsidR="00464030" w:rsidRPr="00301A51" w:rsidRDefault="00464030" w:rsidP="00464030">
      <w:pPr>
        <w:rPr>
          <w:rFonts w:ascii="Helvetica Condensed" w:hAnsi="Helvetica Condensed"/>
          <w:sz w:val="20"/>
          <w:szCs w:val="20"/>
        </w:rPr>
      </w:pPr>
    </w:p>
    <w:p w:rsidR="00464030" w:rsidRDefault="0033175F" w:rsidP="0033175F">
      <w:pPr>
        <w:rPr>
          <w:rFonts w:ascii="Helvetica Condensed" w:hAnsi="Helvetica Condensed"/>
          <w:sz w:val="20"/>
          <w:szCs w:val="20"/>
        </w:rPr>
      </w:pPr>
      <w:r>
        <w:rPr>
          <w:rFonts w:ascii="Helvetica Condensed" w:hAnsi="Helvetica Condensed"/>
          <w:sz w:val="20"/>
          <w:szCs w:val="20"/>
        </w:rPr>
        <w:t>Als Erweiterung der seit vielen Jahren im Werkzeug- und Formenbau erfolgreichen MultiChange-Reihe, wurde eine bew</w:t>
      </w:r>
      <w:r w:rsidR="00A56BEC">
        <w:rPr>
          <w:rFonts w:ascii="Helvetica Condensed" w:hAnsi="Helvetica Condensed"/>
          <w:sz w:val="20"/>
          <w:szCs w:val="20"/>
        </w:rPr>
        <w:t>ä</w:t>
      </w:r>
      <w:r>
        <w:rPr>
          <w:rFonts w:ascii="Helvetica Condensed" w:hAnsi="Helvetica Condensed"/>
          <w:sz w:val="20"/>
          <w:szCs w:val="20"/>
        </w:rPr>
        <w:t>hrte Generation der vielfältigen Automation weiterentwickelt.</w:t>
      </w:r>
      <w:r w:rsidR="00464030" w:rsidRPr="00301A51">
        <w:rPr>
          <w:rFonts w:ascii="Helvetica Condensed" w:hAnsi="Helvetica Condensed"/>
          <w:sz w:val="20"/>
          <w:szCs w:val="20"/>
        </w:rPr>
        <w:t xml:space="preserve"> Angep</w:t>
      </w:r>
      <w:r w:rsidR="00464030">
        <w:rPr>
          <w:rFonts w:ascii="Helvetica Condensed" w:hAnsi="Helvetica Condensed"/>
          <w:sz w:val="20"/>
          <w:szCs w:val="20"/>
        </w:rPr>
        <w:t>asst an die zunehmende Komplexität der Werkstücke</w:t>
      </w:r>
      <w:r w:rsidR="00464030" w:rsidRPr="00301A51">
        <w:rPr>
          <w:rFonts w:ascii="Helvetica Condensed" w:hAnsi="Helvetica Condensed"/>
          <w:sz w:val="20"/>
          <w:szCs w:val="20"/>
        </w:rPr>
        <w:t xml:space="preserve">, bietet diese Lösung ein Höchstmaß an Flexibilität für die Automation </w:t>
      </w:r>
      <w:r w:rsidR="00464030">
        <w:rPr>
          <w:rFonts w:ascii="Helvetica Condensed" w:hAnsi="Helvetica Condensed"/>
          <w:sz w:val="20"/>
          <w:szCs w:val="20"/>
        </w:rPr>
        <w:t>sowie eine immense Erweiterung der internen Werkzeugmagazine für bis zu zwei</w:t>
      </w:r>
      <w:r w:rsidR="00464030" w:rsidRPr="00301A51">
        <w:rPr>
          <w:rFonts w:ascii="Helvetica Condensed" w:hAnsi="Helvetica Condensed"/>
          <w:sz w:val="20"/>
          <w:szCs w:val="20"/>
        </w:rPr>
        <w:t xml:space="preserve"> </w:t>
      </w:r>
      <w:r w:rsidR="00464030">
        <w:rPr>
          <w:rFonts w:ascii="Helvetica Condensed" w:hAnsi="Helvetica Condensed"/>
          <w:sz w:val="20"/>
          <w:szCs w:val="20"/>
        </w:rPr>
        <w:t>Maschinen</w:t>
      </w:r>
      <w:r w:rsidR="00464030" w:rsidRPr="00301A51">
        <w:rPr>
          <w:rFonts w:ascii="Helvetica Condensed" w:hAnsi="Helvetica Condensed"/>
          <w:sz w:val="20"/>
          <w:szCs w:val="20"/>
        </w:rPr>
        <w:t xml:space="preserve">. </w:t>
      </w:r>
    </w:p>
    <w:p w:rsidR="00464030" w:rsidRDefault="00464030" w:rsidP="00464030">
      <w:pPr>
        <w:rPr>
          <w:rFonts w:ascii="Helvetica Condensed" w:hAnsi="Helvetica Condensed"/>
          <w:sz w:val="20"/>
          <w:szCs w:val="20"/>
        </w:rPr>
      </w:pPr>
    </w:p>
    <w:p w:rsidR="00464030" w:rsidRPr="00754870" w:rsidRDefault="00464030" w:rsidP="00464030">
      <w:pPr>
        <w:rPr>
          <w:rFonts w:ascii="Helvetica Condensed" w:hAnsi="Helvetica Condensed"/>
          <w:sz w:val="20"/>
          <w:szCs w:val="20"/>
        </w:rPr>
      </w:pPr>
      <w:r>
        <w:rPr>
          <w:rFonts w:ascii="Helvetica Condensed" w:hAnsi="Helvetica Condensed"/>
          <w:sz w:val="20"/>
          <w:szCs w:val="20"/>
        </w:rPr>
        <w:t xml:space="preserve">So können mit dem MultiChange </w:t>
      </w:r>
      <w:r>
        <w:rPr>
          <w:rFonts w:ascii="Helvetica Condensed" w:hAnsi="Helvetica Condensed"/>
          <w:i/>
          <w:sz w:val="20"/>
          <w:szCs w:val="20"/>
        </w:rPr>
        <w:t>plusTools</w:t>
      </w:r>
      <w:r>
        <w:rPr>
          <w:rFonts w:ascii="Helvetica Condensed" w:hAnsi="Helvetica Condensed"/>
          <w:sz w:val="20"/>
          <w:szCs w:val="20"/>
        </w:rPr>
        <w:t xml:space="preserve"> Werkstückpaletten, Elektrodenhalter und Fräswerkzeuge mit nur einem Handlingsystem gehandhabt werden.</w:t>
      </w:r>
    </w:p>
    <w:p w:rsidR="00464030" w:rsidRDefault="00464030" w:rsidP="00464030">
      <w:pPr>
        <w:rPr>
          <w:rFonts w:ascii="Helvetica Condensed" w:hAnsi="Helvetica Condensed"/>
          <w:sz w:val="20"/>
          <w:szCs w:val="20"/>
        </w:rPr>
      </w:pPr>
    </w:p>
    <w:p w:rsidR="00464030" w:rsidRDefault="00464030" w:rsidP="00464030">
      <w:pPr>
        <w:rPr>
          <w:rFonts w:ascii="Helvetica Condensed" w:hAnsi="Helvetica Condensed"/>
          <w:sz w:val="20"/>
          <w:szCs w:val="20"/>
        </w:rPr>
      </w:pPr>
      <w:r>
        <w:rPr>
          <w:rFonts w:ascii="Helvetica Condensed" w:hAnsi="Helvetica Condensed"/>
          <w:sz w:val="20"/>
          <w:szCs w:val="20"/>
        </w:rPr>
        <w:t xml:space="preserve">Die Roboter-Zelle </w:t>
      </w:r>
      <w:r w:rsidRPr="00301A51">
        <w:rPr>
          <w:rFonts w:ascii="Helvetica Condensed" w:hAnsi="Helvetica Condensed"/>
          <w:sz w:val="20"/>
          <w:szCs w:val="20"/>
        </w:rPr>
        <w:t xml:space="preserve">kann </w:t>
      </w:r>
      <w:r>
        <w:rPr>
          <w:rFonts w:ascii="Helvetica Condensed" w:hAnsi="Helvetica Condensed"/>
          <w:sz w:val="20"/>
          <w:szCs w:val="20"/>
        </w:rPr>
        <w:t xml:space="preserve">sowohl die HSC- und EDM-Technologie, als auch beide in Kombination </w:t>
      </w:r>
      <w:r w:rsidRPr="00301A51">
        <w:rPr>
          <w:rFonts w:ascii="Helvetica Condensed" w:hAnsi="Helvetica Condensed"/>
          <w:sz w:val="20"/>
          <w:szCs w:val="20"/>
        </w:rPr>
        <w:t>bedienen. Dabei kann der Kunde</w:t>
      </w:r>
      <w:r>
        <w:rPr>
          <w:rFonts w:ascii="Helvetica Condensed" w:hAnsi="Helvetica Condensed"/>
          <w:sz w:val="20"/>
          <w:szCs w:val="20"/>
        </w:rPr>
        <w:t>,</w:t>
      </w:r>
      <w:r w:rsidRPr="00301A51">
        <w:rPr>
          <w:rFonts w:ascii="Helvetica Condensed" w:hAnsi="Helvetica Condensed"/>
          <w:sz w:val="20"/>
          <w:szCs w:val="20"/>
        </w:rPr>
        <w:t xml:space="preserve"> je nach Ausführung</w:t>
      </w:r>
      <w:r>
        <w:rPr>
          <w:rFonts w:ascii="Helvetica Condensed" w:hAnsi="Helvetica Condensed"/>
          <w:sz w:val="20"/>
          <w:szCs w:val="20"/>
        </w:rPr>
        <w:t>,</w:t>
      </w:r>
      <w:r w:rsidRPr="00301A51">
        <w:rPr>
          <w:rFonts w:ascii="Helvetica Condensed" w:hAnsi="Helvetica Condensed"/>
          <w:sz w:val="20"/>
          <w:szCs w:val="20"/>
        </w:rPr>
        <w:t xml:space="preserve"> u</w:t>
      </w:r>
      <w:r>
        <w:rPr>
          <w:rFonts w:ascii="Helvetica Condensed" w:hAnsi="Helvetica Condensed"/>
          <w:sz w:val="20"/>
          <w:szCs w:val="20"/>
        </w:rPr>
        <w:t>nterschiedliche Werkzeuggrößen</w:t>
      </w:r>
      <w:r w:rsidRPr="00301A51">
        <w:rPr>
          <w:rFonts w:ascii="Helvetica Condensed" w:hAnsi="Helvetica Condensed"/>
          <w:sz w:val="20"/>
          <w:szCs w:val="20"/>
        </w:rPr>
        <w:t xml:space="preserve"> wählen</w:t>
      </w:r>
      <w:r>
        <w:rPr>
          <w:rFonts w:ascii="Helvetica Condensed" w:hAnsi="Helvetica Condensed"/>
          <w:sz w:val="20"/>
          <w:szCs w:val="20"/>
        </w:rPr>
        <w:t>.</w:t>
      </w:r>
    </w:p>
    <w:p w:rsidR="00464030" w:rsidRDefault="00464030" w:rsidP="00464030">
      <w:pPr>
        <w:rPr>
          <w:rFonts w:ascii="Helvetica Condensed" w:hAnsi="Helvetica Condensed"/>
          <w:sz w:val="20"/>
          <w:szCs w:val="20"/>
        </w:rPr>
      </w:pPr>
    </w:p>
    <w:p w:rsidR="00464030" w:rsidRPr="00301A51" w:rsidRDefault="00464030" w:rsidP="00464030">
      <w:pPr>
        <w:rPr>
          <w:rFonts w:ascii="Helvetica Condensed" w:hAnsi="Helvetica Condensed"/>
          <w:sz w:val="20"/>
          <w:szCs w:val="20"/>
        </w:rPr>
      </w:pPr>
      <w:r>
        <w:rPr>
          <w:rFonts w:ascii="Helvetica Condensed" w:hAnsi="Helvetica Condensed"/>
          <w:sz w:val="20"/>
          <w:szCs w:val="20"/>
        </w:rPr>
        <w:t xml:space="preserve">Die Konfiguration ist modular und kann entsprechend den Anforderungen individuell angepasst werden. So können bis zu 17 Werkstückpaletten, 268 Elektroden oder 132 </w:t>
      </w:r>
      <w:r w:rsidRPr="00301A51">
        <w:rPr>
          <w:rFonts w:ascii="Helvetica Condensed" w:hAnsi="Helvetica Condensed"/>
          <w:sz w:val="20"/>
          <w:szCs w:val="20"/>
        </w:rPr>
        <w:t xml:space="preserve">Fräswerkzeuge gelagert und </w:t>
      </w:r>
      <w:r>
        <w:rPr>
          <w:rFonts w:ascii="Helvetica Condensed" w:hAnsi="Helvetica Condensed"/>
          <w:sz w:val="20"/>
          <w:szCs w:val="20"/>
        </w:rPr>
        <w:t>den Maschinen zugeführt werden. Auf einer Grundfläche von gerade mal 2,2 m².</w:t>
      </w:r>
    </w:p>
    <w:p w:rsidR="00464030" w:rsidRDefault="00464030" w:rsidP="00464030">
      <w:pPr>
        <w:rPr>
          <w:rFonts w:ascii="Helvetica Condensed" w:hAnsi="Helvetica Condensed"/>
          <w:sz w:val="20"/>
          <w:szCs w:val="20"/>
        </w:rPr>
      </w:pPr>
    </w:p>
    <w:p w:rsidR="00464030" w:rsidRDefault="00464030" w:rsidP="00464030">
      <w:pPr>
        <w:rPr>
          <w:rFonts w:ascii="Helvetica Condensed" w:hAnsi="Helvetica Condensed"/>
          <w:sz w:val="20"/>
          <w:szCs w:val="20"/>
        </w:rPr>
      </w:pPr>
      <w:r>
        <w:rPr>
          <w:rFonts w:ascii="Helvetica Condensed" w:hAnsi="Helvetica Condensed"/>
          <w:sz w:val="20"/>
          <w:szCs w:val="20"/>
        </w:rPr>
        <w:t>Die Fräswerkzeuge werden vom Roboter mit einem Doppelgreifer direkt in die Spindel gewechselt. Die vorausschauende Steuerung bereitet den Werkzeugwechsel Hauptzeitparallel vor. Dadurch kann die Werkzeugwechselzeit erheblich verkürzt werden.</w:t>
      </w:r>
    </w:p>
    <w:p w:rsidR="00464030" w:rsidRDefault="00464030" w:rsidP="00464030">
      <w:pPr>
        <w:rPr>
          <w:rFonts w:ascii="Helvetica Condensed" w:hAnsi="Helvetica Condensed"/>
          <w:sz w:val="20"/>
          <w:szCs w:val="20"/>
        </w:rPr>
      </w:pPr>
    </w:p>
    <w:p w:rsidR="00464030" w:rsidRDefault="00464030" w:rsidP="00464030">
      <w:pPr>
        <w:rPr>
          <w:rFonts w:ascii="Helvetica Condensed" w:hAnsi="Helvetica Condensed"/>
          <w:sz w:val="20"/>
          <w:szCs w:val="20"/>
        </w:rPr>
      </w:pPr>
      <w:r w:rsidRPr="00301A51">
        <w:rPr>
          <w:rFonts w:ascii="Helvetica Condensed" w:hAnsi="Helvetica Condensed"/>
          <w:sz w:val="20"/>
          <w:szCs w:val="20"/>
        </w:rPr>
        <w:t>Als Sof</w:t>
      </w:r>
      <w:r>
        <w:rPr>
          <w:rFonts w:ascii="Helvetica Condensed" w:hAnsi="Helvetica Condensed"/>
          <w:sz w:val="20"/>
          <w:szCs w:val="20"/>
        </w:rPr>
        <w:t>tware-Ausstattung gibt es eine L</w:t>
      </w:r>
      <w:r w:rsidRPr="00301A51">
        <w:rPr>
          <w:rFonts w:ascii="Helvetica Condensed" w:hAnsi="Helvetica Condensed"/>
          <w:sz w:val="20"/>
          <w:szCs w:val="20"/>
        </w:rPr>
        <w:t xml:space="preserve">ight-Version für </w:t>
      </w:r>
      <w:r>
        <w:rPr>
          <w:rFonts w:ascii="Helvetica Condensed" w:hAnsi="Helvetica Condensed"/>
          <w:sz w:val="20"/>
          <w:szCs w:val="20"/>
        </w:rPr>
        <w:t xml:space="preserve">platzcodierte Wechsel, optional mit </w:t>
      </w:r>
      <w:r w:rsidRPr="00301A51">
        <w:rPr>
          <w:rFonts w:ascii="Helvetica Condensed" w:hAnsi="Helvetica Condensed"/>
          <w:sz w:val="20"/>
          <w:szCs w:val="20"/>
        </w:rPr>
        <w:t>Chip-Identifikation</w:t>
      </w:r>
      <w:r>
        <w:rPr>
          <w:rFonts w:ascii="Helvetica Condensed" w:hAnsi="Helvetica Condensed"/>
          <w:sz w:val="20"/>
          <w:szCs w:val="20"/>
        </w:rPr>
        <w:t>,</w:t>
      </w:r>
      <w:r w:rsidRPr="00301A51">
        <w:rPr>
          <w:rFonts w:ascii="Helvetica Condensed" w:hAnsi="Helvetica Condensed"/>
          <w:sz w:val="20"/>
          <w:szCs w:val="20"/>
        </w:rPr>
        <w:t xml:space="preserve"> </w:t>
      </w:r>
      <w:r>
        <w:rPr>
          <w:rFonts w:ascii="Helvetica Condensed" w:hAnsi="Helvetica Condensed"/>
          <w:sz w:val="20"/>
          <w:szCs w:val="20"/>
        </w:rPr>
        <w:t>sowie</w:t>
      </w:r>
      <w:r w:rsidRPr="00301A51">
        <w:rPr>
          <w:rFonts w:ascii="Helvetica Condensed" w:hAnsi="Helvetica Condensed"/>
          <w:sz w:val="20"/>
          <w:szCs w:val="20"/>
        </w:rPr>
        <w:t xml:space="preserve"> eine</w:t>
      </w:r>
      <w:r>
        <w:rPr>
          <w:rFonts w:ascii="Helvetica Condensed" w:hAnsi="Helvetica Condensed"/>
          <w:sz w:val="20"/>
          <w:szCs w:val="20"/>
        </w:rPr>
        <w:t xml:space="preserve"> Performance-Version mit</w:t>
      </w:r>
      <w:r w:rsidRPr="00301A51">
        <w:rPr>
          <w:rFonts w:ascii="Helvetica Condensed" w:hAnsi="Helvetica Condensed"/>
          <w:sz w:val="20"/>
          <w:szCs w:val="20"/>
        </w:rPr>
        <w:t xml:space="preserve"> Job-Man</w:t>
      </w:r>
      <w:r>
        <w:rPr>
          <w:rFonts w:ascii="Helvetica Condensed" w:hAnsi="Helvetica Condensed"/>
          <w:sz w:val="20"/>
          <w:szCs w:val="20"/>
        </w:rPr>
        <w:t>a</w:t>
      </w:r>
      <w:r w:rsidRPr="00301A51">
        <w:rPr>
          <w:rFonts w:ascii="Helvetica Condensed" w:hAnsi="Helvetica Condensed"/>
          <w:sz w:val="20"/>
          <w:szCs w:val="20"/>
        </w:rPr>
        <w:t>ger-Software zur flexiblen Abarbeitung komplexer Abläufe.</w:t>
      </w:r>
    </w:p>
    <w:p w:rsidR="00464030" w:rsidRDefault="00464030" w:rsidP="00464030">
      <w:pPr>
        <w:rPr>
          <w:rFonts w:ascii="Helvetica Condensed" w:hAnsi="Helvetica Condensed"/>
          <w:sz w:val="20"/>
          <w:szCs w:val="20"/>
        </w:rPr>
      </w:pPr>
      <w:r>
        <w:rPr>
          <w:rFonts w:ascii="Helvetica Condensed" w:hAnsi="Helvetica Condensed"/>
          <w:sz w:val="20"/>
          <w:szCs w:val="20"/>
        </w:rPr>
        <w:br w:type="page"/>
      </w:r>
    </w:p>
    <w:p w:rsidR="002511E7" w:rsidRPr="006B4B1C" w:rsidRDefault="002511E7" w:rsidP="002511E7">
      <w:pPr>
        <w:autoSpaceDE w:val="0"/>
        <w:autoSpaceDN w:val="0"/>
        <w:adjustRightInd w:val="0"/>
        <w:rPr>
          <w:rFonts w:ascii="Helvetica Condensed" w:hAnsi="Helvetica Condensed" w:cs="Tahoma"/>
          <w:b/>
          <w:sz w:val="28"/>
        </w:rPr>
      </w:pPr>
      <w:r>
        <w:rPr>
          <w:rFonts w:ascii="Helvetica Condensed" w:hAnsi="Helvetica Condensed" w:cs="Tahoma"/>
          <w:b/>
          <w:sz w:val="28"/>
        </w:rPr>
        <w:t xml:space="preserve">G-line - </w:t>
      </w:r>
      <w:r w:rsidRPr="006B4B1C">
        <w:rPr>
          <w:rFonts w:ascii="Helvetica Condensed" w:hAnsi="Helvetica Condensed" w:cs="Tahoma"/>
          <w:b/>
          <w:sz w:val="28"/>
        </w:rPr>
        <w:t xml:space="preserve">GANTRY </w:t>
      </w:r>
      <w:r w:rsidRPr="006B4B1C">
        <w:rPr>
          <w:rFonts w:ascii="Helvetica Condensed" w:hAnsi="Helvetica Condensed" w:cs="Tahoma"/>
          <w:b/>
          <w:i/>
          <w:sz w:val="28"/>
        </w:rPr>
        <w:t>EAGLE</w:t>
      </w:r>
      <w:r w:rsidRPr="006B4B1C">
        <w:rPr>
          <w:rFonts w:ascii="Helvetica Condensed" w:hAnsi="Helvetica Condensed" w:cs="Tahoma"/>
          <w:b/>
          <w:sz w:val="28"/>
        </w:rPr>
        <w:t xml:space="preserve">  </w:t>
      </w:r>
    </w:p>
    <w:p w:rsidR="002511E7" w:rsidRDefault="002511E7" w:rsidP="002511E7">
      <w:pPr>
        <w:autoSpaceDE w:val="0"/>
        <w:autoSpaceDN w:val="0"/>
        <w:adjustRightInd w:val="0"/>
        <w:rPr>
          <w:rFonts w:ascii="Helvetica Condensed" w:hAnsi="Helvetica Condensed" w:cs="Tahoma"/>
          <w:b/>
          <w:sz w:val="28"/>
        </w:rPr>
      </w:pPr>
      <w:r>
        <w:rPr>
          <w:rFonts w:ascii="Helvetica Condensed" w:hAnsi="Helvetica Condensed" w:cs="Tahoma"/>
          <w:b/>
          <w:sz w:val="28"/>
        </w:rPr>
        <w:t xml:space="preserve">Moderne Erodiertechnik </w:t>
      </w:r>
    </w:p>
    <w:p w:rsidR="002511E7" w:rsidRPr="006B4B1C" w:rsidRDefault="002511E7" w:rsidP="002511E7">
      <w:pPr>
        <w:autoSpaceDE w:val="0"/>
        <w:autoSpaceDN w:val="0"/>
        <w:adjustRightInd w:val="0"/>
        <w:rPr>
          <w:rFonts w:ascii="Helvetica Condensed" w:hAnsi="Helvetica Condensed" w:cs="Tahoma"/>
          <w:b/>
          <w:sz w:val="28"/>
          <w:szCs w:val="28"/>
        </w:rPr>
      </w:pPr>
      <w:r>
        <w:rPr>
          <w:rFonts w:ascii="Helvetica Condensed" w:hAnsi="Helvetica Condensed" w:cs="Tahoma"/>
          <w:b/>
          <w:sz w:val="28"/>
        </w:rPr>
        <w:t>mit intelligentem Power-Setup</w:t>
      </w:r>
    </w:p>
    <w:p w:rsidR="002511E7" w:rsidRPr="006B4B1C" w:rsidRDefault="002511E7" w:rsidP="002511E7">
      <w:pPr>
        <w:autoSpaceDE w:val="0"/>
        <w:autoSpaceDN w:val="0"/>
        <w:adjustRightInd w:val="0"/>
        <w:rPr>
          <w:rFonts w:ascii="Helvetica Condensed" w:hAnsi="Helvetica Condensed" w:cs="Tahoma"/>
          <w:b/>
          <w:sz w:val="28"/>
          <w:szCs w:val="28"/>
        </w:rPr>
      </w:pPr>
    </w:p>
    <w:p w:rsidR="002511E7" w:rsidRPr="006B4B1C" w:rsidRDefault="002511E7" w:rsidP="002511E7">
      <w:pPr>
        <w:rPr>
          <w:rFonts w:ascii="Helvetica Condensed" w:hAnsi="Helvetica Condensed" w:cs="Tahoma"/>
          <w:sz w:val="20"/>
          <w:szCs w:val="20"/>
        </w:rPr>
      </w:pPr>
      <w:r>
        <w:rPr>
          <w:rFonts w:ascii="Helvetica Condensed" w:hAnsi="Helvetica Condensed" w:cs="Tahoma"/>
          <w:sz w:val="20"/>
          <w:szCs w:val="20"/>
        </w:rPr>
        <w:t>Weiterhin zei</w:t>
      </w:r>
      <w:r w:rsidRPr="006B4B1C">
        <w:rPr>
          <w:rFonts w:ascii="Helvetica Condensed" w:hAnsi="Helvetica Condensed" w:cs="Tahoma"/>
          <w:sz w:val="20"/>
          <w:szCs w:val="20"/>
        </w:rPr>
        <w:t xml:space="preserve">gt OPS-INGERSOLL auf der </w:t>
      </w:r>
      <w:r>
        <w:rPr>
          <w:rFonts w:ascii="Helvetica Condensed" w:hAnsi="Helvetica Condensed" w:cs="Tahoma"/>
          <w:sz w:val="20"/>
          <w:szCs w:val="20"/>
        </w:rPr>
        <w:t>EMO</w:t>
      </w:r>
      <w:r w:rsidRPr="006B4B1C">
        <w:rPr>
          <w:rFonts w:ascii="Helvetica Condensed" w:hAnsi="Helvetica Condensed" w:cs="Tahoma"/>
          <w:sz w:val="20"/>
          <w:szCs w:val="20"/>
        </w:rPr>
        <w:t xml:space="preserve"> die Funkenerosions</w:t>
      </w:r>
      <w:r>
        <w:rPr>
          <w:rFonts w:ascii="Helvetica Condensed" w:hAnsi="Helvetica Condensed" w:cs="Tahoma"/>
          <w:sz w:val="20"/>
          <w:szCs w:val="20"/>
        </w:rPr>
        <w:t>-</w:t>
      </w:r>
      <w:r w:rsidRPr="006B4B1C">
        <w:rPr>
          <w:rFonts w:ascii="Helvetica Condensed" w:hAnsi="Helvetica Condensed" w:cs="Tahoma"/>
          <w:sz w:val="20"/>
          <w:szCs w:val="20"/>
        </w:rPr>
        <w:t>maschine GANTRY</w:t>
      </w:r>
      <w:r w:rsidRPr="006B4B1C">
        <w:rPr>
          <w:rFonts w:ascii="Helvetica Condensed" w:hAnsi="Helvetica Condensed" w:cs="Tahoma"/>
          <w:i/>
          <w:sz w:val="20"/>
          <w:szCs w:val="20"/>
        </w:rPr>
        <w:t xml:space="preserve"> EAGLE</w:t>
      </w:r>
      <w:r>
        <w:rPr>
          <w:rFonts w:ascii="Helvetica Condensed" w:hAnsi="Helvetica Condensed" w:cs="Tahoma"/>
          <w:sz w:val="20"/>
          <w:szCs w:val="20"/>
        </w:rPr>
        <w:t xml:space="preserve"> 140</w:t>
      </w:r>
      <w:r w:rsidRPr="006B4B1C">
        <w:rPr>
          <w:rFonts w:ascii="Helvetica Condensed" w:hAnsi="Helvetica Condensed" w:cs="Tahoma"/>
          <w:sz w:val="20"/>
          <w:szCs w:val="20"/>
        </w:rPr>
        <w:t>0, d</w:t>
      </w:r>
      <w:r>
        <w:rPr>
          <w:rFonts w:ascii="Helvetica Condensed" w:hAnsi="Helvetica Condensed" w:cs="Tahoma"/>
          <w:sz w:val="20"/>
          <w:szCs w:val="20"/>
        </w:rPr>
        <w:t xml:space="preserve">ie BIGSIZE-Lösung </w:t>
      </w:r>
    </w:p>
    <w:p w:rsidR="002511E7" w:rsidRDefault="002511E7" w:rsidP="002511E7">
      <w:pPr>
        <w:rPr>
          <w:rFonts w:ascii="Helvetica Condensed" w:hAnsi="Helvetica Condensed" w:cs="Tahoma"/>
          <w:b/>
          <w:sz w:val="22"/>
          <w:szCs w:val="22"/>
        </w:rPr>
      </w:pPr>
    </w:p>
    <w:p w:rsidR="00464030" w:rsidRPr="006B4B1C" w:rsidRDefault="00464030" w:rsidP="002511E7">
      <w:pPr>
        <w:rPr>
          <w:rFonts w:ascii="Helvetica Condensed" w:hAnsi="Helvetica Condensed" w:cs="Tahoma"/>
          <w:b/>
          <w:sz w:val="22"/>
          <w:szCs w:val="22"/>
        </w:rPr>
      </w:pPr>
    </w:p>
    <w:p w:rsidR="002511E7" w:rsidRPr="00301A51" w:rsidRDefault="002511E7" w:rsidP="002511E7">
      <w:pPr>
        <w:pStyle w:val="KeinLeerraum1"/>
        <w:rPr>
          <w:rFonts w:ascii="Helvetica Condensed" w:hAnsi="Helvetica Condensed" w:cs="Arial"/>
          <w:sz w:val="20"/>
          <w:szCs w:val="20"/>
        </w:rPr>
      </w:pPr>
      <w:r w:rsidRPr="009563BC">
        <w:rPr>
          <w:rFonts w:ascii="Helvetica Condensed" w:hAnsi="Helvetica Condensed" w:cs="Tahoma"/>
          <w:b/>
          <w:sz w:val="28"/>
        </w:rPr>
        <w:t xml:space="preserve">GANTRY </w:t>
      </w:r>
      <w:r w:rsidRPr="009563BC">
        <w:rPr>
          <w:rFonts w:ascii="Helvetica Condensed" w:hAnsi="Helvetica Condensed" w:cs="Tahoma"/>
          <w:b/>
          <w:i/>
          <w:sz w:val="28"/>
        </w:rPr>
        <w:t>EAGLE</w:t>
      </w:r>
      <w:r w:rsidRPr="009563BC">
        <w:rPr>
          <w:rFonts w:ascii="Helvetica Condensed" w:hAnsi="Helvetica Condensed" w:cs="Tahoma"/>
          <w:b/>
          <w:sz w:val="28"/>
        </w:rPr>
        <w:t xml:space="preserve"> 1400</w:t>
      </w:r>
    </w:p>
    <w:p w:rsidR="002511E7" w:rsidRPr="009563BC" w:rsidRDefault="002511E7" w:rsidP="002511E7">
      <w:pPr>
        <w:pStyle w:val="KeinLeerraum1"/>
        <w:rPr>
          <w:rFonts w:ascii="Helvetica Condensed" w:hAnsi="Helvetica Condensed" w:cs="Arial"/>
          <w:b/>
          <w:sz w:val="20"/>
          <w:szCs w:val="20"/>
        </w:rPr>
      </w:pPr>
      <w:r w:rsidRPr="009563BC">
        <w:rPr>
          <w:rFonts w:ascii="Helvetica Condensed" w:hAnsi="Helvetica Condensed" w:cs="Arial"/>
          <w:b/>
          <w:sz w:val="20"/>
          <w:szCs w:val="20"/>
        </w:rPr>
        <w:t>schließt die Lücke</w:t>
      </w:r>
    </w:p>
    <w:p w:rsidR="002511E7" w:rsidRPr="009563BC" w:rsidRDefault="002511E7" w:rsidP="002511E7">
      <w:pPr>
        <w:pStyle w:val="KeinLeerraum1"/>
        <w:rPr>
          <w:rFonts w:ascii="Helvetica Condensed" w:hAnsi="Helvetica Condensed" w:cs="Arial"/>
          <w:sz w:val="20"/>
          <w:szCs w:val="20"/>
        </w:rPr>
      </w:pPr>
    </w:p>
    <w:p w:rsidR="002511E7" w:rsidRDefault="002511E7" w:rsidP="002511E7">
      <w:pPr>
        <w:pStyle w:val="KeinLeerraum1"/>
        <w:rPr>
          <w:rFonts w:ascii="Helvetica Condensed" w:hAnsi="Helvetica Condensed" w:cs="Arial"/>
          <w:sz w:val="20"/>
          <w:szCs w:val="20"/>
        </w:rPr>
      </w:pPr>
      <w:r w:rsidRPr="009563BC">
        <w:rPr>
          <w:rFonts w:ascii="Helvetica Condensed" w:hAnsi="Helvetica Condensed" w:cs="Arial"/>
          <w:sz w:val="20"/>
          <w:szCs w:val="20"/>
        </w:rPr>
        <w:t>Bei der Funkenerosion geht es neben größeren Bauteilen immer häufiger auch um präzise Detailbearbeitung. Diesen Anforderungen wird das Unternehmen OPS-INGERSOLL mit der Senkerodiermaschine GANTRY</w:t>
      </w:r>
      <w:r w:rsidRPr="009563BC">
        <w:rPr>
          <w:rFonts w:ascii="Helvetica Condensed" w:hAnsi="Helvetica Condensed" w:cs="Arial"/>
          <w:i/>
          <w:sz w:val="20"/>
          <w:szCs w:val="20"/>
        </w:rPr>
        <w:t xml:space="preserve"> EAGLE </w:t>
      </w:r>
      <w:r w:rsidRPr="009563BC">
        <w:rPr>
          <w:rFonts w:ascii="Helvetica Condensed" w:hAnsi="Helvetica Condensed" w:cs="Arial"/>
          <w:sz w:val="20"/>
          <w:szCs w:val="20"/>
        </w:rPr>
        <w:t>1400</w:t>
      </w:r>
      <w:r w:rsidRPr="009563BC">
        <w:rPr>
          <w:rFonts w:ascii="Helvetica Condensed" w:hAnsi="Helvetica Condensed" w:cs="Arial"/>
          <w:i/>
        </w:rPr>
        <w:t xml:space="preserve"> </w:t>
      </w:r>
      <w:r w:rsidRPr="009563BC">
        <w:rPr>
          <w:rFonts w:ascii="Helvetica Condensed" w:hAnsi="Helvetica Condensed" w:cs="Arial"/>
          <w:sz w:val="20"/>
          <w:szCs w:val="20"/>
        </w:rPr>
        <w:t xml:space="preserve">gerecht. </w:t>
      </w:r>
    </w:p>
    <w:p w:rsidR="0084199C" w:rsidRPr="009563BC" w:rsidRDefault="0084199C" w:rsidP="002511E7">
      <w:pPr>
        <w:pStyle w:val="KeinLeerraum1"/>
        <w:rPr>
          <w:rFonts w:ascii="Helvetica Condensed" w:hAnsi="Helvetica Condensed" w:cs="Arial"/>
          <w:sz w:val="20"/>
          <w:szCs w:val="20"/>
        </w:rPr>
      </w:pPr>
    </w:p>
    <w:p w:rsidR="0084199C" w:rsidRDefault="0084199C" w:rsidP="002511E7">
      <w:pPr>
        <w:pStyle w:val="KeinLeerraum1"/>
        <w:rPr>
          <w:rFonts w:ascii="Helvetica Condensed" w:hAnsi="Helvetica Condensed" w:cs="Arial"/>
          <w:sz w:val="20"/>
          <w:szCs w:val="20"/>
        </w:rPr>
      </w:pPr>
      <w:r>
        <w:rPr>
          <w:rFonts w:ascii="Helvetica Condensed" w:hAnsi="Helvetica Condensed" w:cs="Arial"/>
          <w:sz w:val="20"/>
          <w:szCs w:val="20"/>
        </w:rPr>
        <w:t xml:space="preserve">Die </w:t>
      </w:r>
      <w:r w:rsidR="002511E7" w:rsidRPr="009563BC">
        <w:rPr>
          <w:rFonts w:ascii="Helvetica Condensed" w:hAnsi="Helvetica Condensed" w:cs="Arial"/>
          <w:sz w:val="20"/>
          <w:szCs w:val="20"/>
        </w:rPr>
        <w:t>GANTRY</w:t>
      </w:r>
      <w:r w:rsidR="002511E7" w:rsidRPr="009563BC">
        <w:rPr>
          <w:rFonts w:ascii="Helvetica Condensed" w:hAnsi="Helvetica Condensed" w:cs="Arial"/>
          <w:i/>
          <w:sz w:val="20"/>
          <w:szCs w:val="20"/>
        </w:rPr>
        <w:t xml:space="preserve"> EAGLE </w:t>
      </w:r>
      <w:r w:rsidR="002511E7" w:rsidRPr="009563BC">
        <w:rPr>
          <w:rFonts w:ascii="Helvetica Condensed" w:hAnsi="Helvetica Condensed" w:cs="Arial"/>
          <w:sz w:val="20"/>
          <w:szCs w:val="20"/>
        </w:rPr>
        <w:t xml:space="preserve">1400 </w:t>
      </w:r>
      <w:r>
        <w:rPr>
          <w:rFonts w:ascii="Helvetica Condensed" w:hAnsi="Helvetica Condensed" w:cs="Arial"/>
          <w:sz w:val="20"/>
          <w:szCs w:val="20"/>
        </w:rPr>
        <w:t>verfügt über einen</w:t>
      </w:r>
      <w:r w:rsidR="002511E7" w:rsidRPr="009563BC">
        <w:rPr>
          <w:rFonts w:ascii="Helvetica Condensed" w:hAnsi="Helvetica Condensed" w:cs="Arial"/>
          <w:sz w:val="20"/>
          <w:szCs w:val="20"/>
        </w:rPr>
        <w:t xml:space="preserve"> Arbeitsbehälter </w:t>
      </w:r>
      <w:r>
        <w:rPr>
          <w:rFonts w:ascii="Helvetica Condensed" w:hAnsi="Helvetica Condensed" w:cs="Arial"/>
          <w:sz w:val="20"/>
          <w:szCs w:val="20"/>
        </w:rPr>
        <w:t>von</w:t>
      </w:r>
    </w:p>
    <w:p w:rsidR="0084199C" w:rsidRDefault="002511E7" w:rsidP="002511E7">
      <w:pPr>
        <w:pStyle w:val="KeinLeerraum1"/>
        <w:rPr>
          <w:rFonts w:ascii="Helvetica Condensed" w:hAnsi="Helvetica Condensed" w:cs="Arial"/>
          <w:sz w:val="20"/>
          <w:szCs w:val="20"/>
        </w:rPr>
      </w:pPr>
      <w:r w:rsidRPr="009563BC">
        <w:rPr>
          <w:rFonts w:ascii="Helvetica Condensed" w:hAnsi="Helvetica Condensed" w:cs="Arial"/>
          <w:sz w:val="20"/>
          <w:szCs w:val="20"/>
        </w:rPr>
        <w:t>1</w:t>
      </w:r>
      <w:r>
        <w:rPr>
          <w:rFonts w:ascii="Helvetica Condensed" w:hAnsi="Helvetica Condensed" w:cs="Arial"/>
          <w:sz w:val="20"/>
          <w:szCs w:val="20"/>
        </w:rPr>
        <w:t>.</w:t>
      </w:r>
      <w:r w:rsidRPr="009563BC">
        <w:rPr>
          <w:rFonts w:ascii="Helvetica Condensed" w:hAnsi="Helvetica Condensed" w:cs="Arial"/>
          <w:sz w:val="20"/>
          <w:szCs w:val="20"/>
        </w:rPr>
        <w:t>510</w:t>
      </w:r>
      <w:r>
        <w:rPr>
          <w:rFonts w:ascii="Helvetica Condensed" w:hAnsi="Helvetica Condensed" w:cs="Arial"/>
          <w:sz w:val="20"/>
          <w:szCs w:val="20"/>
        </w:rPr>
        <w:t xml:space="preserve"> x 2.590</w:t>
      </w:r>
      <w:r w:rsidRPr="009563BC">
        <w:rPr>
          <w:rFonts w:ascii="Helvetica Condensed" w:hAnsi="Helvetica Condensed" w:cs="Arial"/>
          <w:sz w:val="20"/>
          <w:szCs w:val="20"/>
        </w:rPr>
        <w:t xml:space="preserve"> x</w:t>
      </w:r>
      <w:r>
        <w:rPr>
          <w:rFonts w:ascii="Helvetica Condensed" w:hAnsi="Helvetica Condensed" w:cs="Arial"/>
          <w:sz w:val="20"/>
          <w:szCs w:val="20"/>
        </w:rPr>
        <w:t xml:space="preserve"> </w:t>
      </w:r>
      <w:r w:rsidRPr="009563BC">
        <w:rPr>
          <w:rFonts w:ascii="Helvetica Condensed" w:hAnsi="Helvetica Condensed" w:cs="Arial"/>
          <w:sz w:val="20"/>
          <w:szCs w:val="20"/>
        </w:rPr>
        <w:t>7</w:t>
      </w:r>
      <w:r>
        <w:rPr>
          <w:rFonts w:ascii="Helvetica Condensed" w:hAnsi="Helvetica Condensed" w:cs="Arial"/>
          <w:sz w:val="20"/>
          <w:szCs w:val="20"/>
        </w:rPr>
        <w:t>9</w:t>
      </w:r>
      <w:r w:rsidRPr="009563BC">
        <w:rPr>
          <w:rFonts w:ascii="Helvetica Condensed" w:hAnsi="Helvetica Condensed" w:cs="Arial"/>
          <w:sz w:val="20"/>
          <w:szCs w:val="20"/>
        </w:rPr>
        <w:t>0 mm</w:t>
      </w:r>
      <w:r w:rsidR="0084199C">
        <w:rPr>
          <w:rFonts w:ascii="Helvetica Condensed" w:hAnsi="Helvetica Condensed" w:cs="Arial"/>
          <w:sz w:val="20"/>
          <w:szCs w:val="20"/>
        </w:rPr>
        <w:t>.</w:t>
      </w:r>
      <w:r w:rsidR="0084199C" w:rsidRPr="009563BC">
        <w:rPr>
          <w:rFonts w:ascii="Helvetica Condensed" w:hAnsi="Helvetica Condensed" w:cs="Arial"/>
          <w:sz w:val="20"/>
          <w:szCs w:val="20"/>
        </w:rPr>
        <w:t xml:space="preserve"> </w:t>
      </w:r>
      <w:r w:rsidRPr="009563BC">
        <w:rPr>
          <w:rFonts w:ascii="Helvetica Condensed" w:hAnsi="Helvetica Condensed" w:cs="Arial"/>
          <w:sz w:val="20"/>
          <w:szCs w:val="20"/>
        </w:rPr>
        <w:t xml:space="preserve">Durch die hohe Verfahrgeschwindigkeit (EAGLE POWER </w:t>
      </w:r>
      <w:r w:rsidRPr="009563BC">
        <w:rPr>
          <w:rFonts w:ascii="Helvetica Condensed" w:hAnsi="Helvetica Condensed" w:cs="Arial"/>
          <w:i/>
          <w:sz w:val="20"/>
          <w:szCs w:val="20"/>
        </w:rPr>
        <w:t>JUMP</w:t>
      </w:r>
      <w:r w:rsidRPr="009563BC">
        <w:rPr>
          <w:rFonts w:ascii="Helvetica Condensed" w:hAnsi="Helvetica Condensed" w:cs="Arial"/>
          <w:sz w:val="20"/>
          <w:szCs w:val="20"/>
        </w:rPr>
        <w:t>) und die Generatortechnik EAGLE POWER</w:t>
      </w:r>
      <w:r w:rsidRPr="009563BC">
        <w:rPr>
          <w:rFonts w:ascii="Helvetica Condensed" w:hAnsi="Helvetica Condensed" w:cs="Arial"/>
          <w:i/>
          <w:sz w:val="20"/>
          <w:szCs w:val="20"/>
        </w:rPr>
        <w:t>TEC</w:t>
      </w:r>
      <w:r w:rsidRPr="009563BC">
        <w:rPr>
          <w:rFonts w:ascii="Helvetica Condensed" w:hAnsi="Helvetica Condensed" w:cs="Arial"/>
          <w:sz w:val="20"/>
          <w:szCs w:val="20"/>
        </w:rPr>
        <w:t xml:space="preserve"> lassen sich mit der GANTRY</w:t>
      </w:r>
      <w:r w:rsidRPr="009563BC">
        <w:rPr>
          <w:rFonts w:ascii="Helvetica Condensed" w:hAnsi="Helvetica Condensed" w:cs="Arial"/>
          <w:i/>
          <w:sz w:val="20"/>
          <w:szCs w:val="20"/>
        </w:rPr>
        <w:t xml:space="preserve"> EAGLE</w:t>
      </w:r>
      <w:r w:rsidRPr="009563BC">
        <w:rPr>
          <w:rFonts w:ascii="Helvetica Condensed" w:hAnsi="Helvetica Condensed" w:cs="Arial"/>
          <w:sz w:val="20"/>
          <w:szCs w:val="20"/>
        </w:rPr>
        <w:t xml:space="preserve"> 1400 sowohl Großformen </w:t>
      </w:r>
      <w:r>
        <w:rPr>
          <w:rFonts w:ascii="Helvetica Condensed" w:hAnsi="Helvetica Condensed" w:cs="Arial"/>
          <w:sz w:val="20"/>
          <w:szCs w:val="20"/>
        </w:rPr>
        <w:t>als auch</w:t>
      </w:r>
      <w:r w:rsidRPr="009563BC">
        <w:rPr>
          <w:rFonts w:ascii="Helvetica Condensed" w:hAnsi="Helvetica Condensed" w:cs="Arial"/>
          <w:sz w:val="20"/>
          <w:szCs w:val="20"/>
        </w:rPr>
        <w:t xml:space="preserve"> komplexe Werkstücke dynamisch und effizient bearbeiten. Das heißt die Steigerung des Wirkungsgrades durch das optimale Verhältnis von Erodier- zu Abhebezeit, höhere Intervallgeschwindigkeiten bis zu </w:t>
      </w:r>
    </w:p>
    <w:p w:rsidR="002511E7" w:rsidRPr="009563BC" w:rsidRDefault="002511E7" w:rsidP="002511E7">
      <w:pPr>
        <w:pStyle w:val="KeinLeerraum1"/>
        <w:rPr>
          <w:rFonts w:ascii="Helvetica Condensed" w:hAnsi="Helvetica Condensed" w:cs="Arial"/>
          <w:sz w:val="20"/>
          <w:szCs w:val="20"/>
        </w:rPr>
      </w:pPr>
      <w:r w:rsidRPr="009563BC">
        <w:rPr>
          <w:rFonts w:ascii="Helvetica Condensed" w:hAnsi="Helvetica Condensed" w:cs="Arial"/>
          <w:sz w:val="20"/>
          <w:szCs w:val="20"/>
        </w:rPr>
        <w:t xml:space="preserve">18 m/min oder auch die Reduzierungen der Bearbeitungszeiten bis zu 50 Prozent sind </w:t>
      </w:r>
      <w:r>
        <w:rPr>
          <w:rFonts w:ascii="Helvetica Condensed" w:hAnsi="Helvetica Condensed" w:cs="Arial"/>
          <w:sz w:val="20"/>
          <w:szCs w:val="20"/>
        </w:rPr>
        <w:t>mit</w:t>
      </w:r>
      <w:r w:rsidRPr="009563BC">
        <w:rPr>
          <w:rFonts w:ascii="Helvetica Condensed" w:hAnsi="Helvetica Condensed" w:cs="Arial"/>
          <w:sz w:val="20"/>
          <w:szCs w:val="20"/>
        </w:rPr>
        <w:t xml:space="preserve"> der GANTRY</w:t>
      </w:r>
      <w:r w:rsidRPr="009563BC">
        <w:rPr>
          <w:rFonts w:ascii="Helvetica Condensed" w:hAnsi="Helvetica Condensed" w:cs="Arial"/>
          <w:i/>
          <w:sz w:val="20"/>
          <w:szCs w:val="20"/>
        </w:rPr>
        <w:t xml:space="preserve"> EAGLE </w:t>
      </w:r>
      <w:r w:rsidRPr="009563BC">
        <w:rPr>
          <w:rFonts w:ascii="Helvetica Condensed" w:hAnsi="Helvetica Condensed" w:cs="Arial"/>
          <w:sz w:val="20"/>
          <w:szCs w:val="20"/>
        </w:rPr>
        <w:t xml:space="preserve">1400 möglich. </w:t>
      </w:r>
    </w:p>
    <w:p w:rsidR="002511E7" w:rsidRPr="009563BC" w:rsidRDefault="002511E7" w:rsidP="002511E7">
      <w:pPr>
        <w:pStyle w:val="KeinLeerraum1"/>
        <w:rPr>
          <w:rFonts w:ascii="Helvetica Condensed" w:hAnsi="Helvetica Condensed" w:cs="Arial"/>
          <w:sz w:val="20"/>
          <w:szCs w:val="20"/>
        </w:rPr>
      </w:pPr>
    </w:p>
    <w:p w:rsidR="002511E7" w:rsidRDefault="002511E7" w:rsidP="002511E7">
      <w:pPr>
        <w:pStyle w:val="KeinLeerraum1"/>
        <w:rPr>
          <w:rFonts w:ascii="Helvetica Condensed" w:hAnsi="Helvetica Condensed" w:cs="Arial"/>
          <w:sz w:val="20"/>
          <w:szCs w:val="20"/>
        </w:rPr>
      </w:pPr>
      <w:r w:rsidRPr="009563BC">
        <w:rPr>
          <w:rFonts w:ascii="Helvetica Condensed" w:hAnsi="Helvetica Condensed" w:cs="Arial"/>
          <w:sz w:val="20"/>
          <w:szCs w:val="20"/>
        </w:rPr>
        <w:t>Optional wird die GANTRY</w:t>
      </w:r>
      <w:r w:rsidRPr="009563BC">
        <w:rPr>
          <w:rFonts w:ascii="Helvetica Condensed" w:hAnsi="Helvetica Condensed" w:cs="Arial"/>
          <w:i/>
          <w:sz w:val="20"/>
          <w:szCs w:val="20"/>
        </w:rPr>
        <w:t xml:space="preserve"> EAGLE </w:t>
      </w:r>
      <w:r w:rsidRPr="009563BC">
        <w:rPr>
          <w:rFonts w:ascii="Helvetica Condensed" w:hAnsi="Helvetica Condensed" w:cs="Arial"/>
          <w:sz w:val="20"/>
          <w:szCs w:val="20"/>
        </w:rPr>
        <w:t xml:space="preserve">1400 auch in der „Plus“-Ausführung angeboten. </w:t>
      </w:r>
    </w:p>
    <w:p w:rsidR="002511E7" w:rsidRDefault="002511E7" w:rsidP="002511E7">
      <w:pPr>
        <w:pStyle w:val="KeinLeerraum1"/>
        <w:rPr>
          <w:rFonts w:ascii="Helvetica Condensed" w:hAnsi="Helvetica Condensed" w:cs="Arial"/>
          <w:sz w:val="20"/>
          <w:szCs w:val="20"/>
        </w:rPr>
      </w:pPr>
      <w:r w:rsidRPr="009563BC">
        <w:rPr>
          <w:rFonts w:ascii="Helvetica Condensed" w:hAnsi="Helvetica Condensed" w:cs="Arial"/>
          <w:sz w:val="20"/>
          <w:szCs w:val="20"/>
        </w:rPr>
        <w:t xml:space="preserve">Der Arbeitsbehälter ist in dieser Version </w:t>
      </w:r>
      <w:r>
        <w:rPr>
          <w:rFonts w:ascii="Helvetica Condensed" w:hAnsi="Helvetica Condensed" w:cs="Arial"/>
          <w:sz w:val="20"/>
          <w:szCs w:val="20"/>
        </w:rPr>
        <w:t>1.510 x 2.590 x 1.015</w:t>
      </w:r>
      <w:r w:rsidRPr="009563BC">
        <w:rPr>
          <w:rFonts w:ascii="Helvetica Condensed" w:hAnsi="Helvetica Condensed" w:cs="Arial"/>
          <w:sz w:val="20"/>
          <w:szCs w:val="20"/>
        </w:rPr>
        <w:t xml:space="preserve"> mm, </w:t>
      </w:r>
    </w:p>
    <w:p w:rsidR="002511E7" w:rsidRPr="009563BC" w:rsidRDefault="002511E7" w:rsidP="002511E7">
      <w:pPr>
        <w:pStyle w:val="KeinLeerraum1"/>
        <w:rPr>
          <w:rFonts w:ascii="Helvetica Condensed" w:hAnsi="Helvetica Condensed" w:cs="Arial"/>
          <w:sz w:val="20"/>
          <w:szCs w:val="20"/>
        </w:rPr>
      </w:pPr>
      <w:r w:rsidRPr="009563BC">
        <w:rPr>
          <w:rFonts w:ascii="Helvetica Condensed" w:hAnsi="Helvetica Condensed" w:cs="Arial"/>
          <w:sz w:val="20"/>
          <w:szCs w:val="20"/>
        </w:rPr>
        <w:t>die max. Dielektrikum-Höhe 9</w:t>
      </w:r>
      <w:r>
        <w:rPr>
          <w:rFonts w:ascii="Helvetica Condensed" w:hAnsi="Helvetica Condensed" w:cs="Arial"/>
          <w:sz w:val="20"/>
          <w:szCs w:val="20"/>
        </w:rPr>
        <w:t>75</w:t>
      </w:r>
      <w:r w:rsidRPr="009563BC">
        <w:rPr>
          <w:rFonts w:ascii="Helvetica Condensed" w:hAnsi="Helvetica Condensed" w:cs="Arial"/>
          <w:sz w:val="20"/>
          <w:szCs w:val="20"/>
        </w:rPr>
        <w:t xml:space="preserve"> mm und die max. Rachenweite </w:t>
      </w:r>
      <w:r>
        <w:rPr>
          <w:rFonts w:ascii="Helvetica Condensed" w:hAnsi="Helvetica Condensed" w:cs="Arial"/>
          <w:sz w:val="20"/>
          <w:szCs w:val="20"/>
        </w:rPr>
        <w:t>3</w:t>
      </w:r>
      <w:r w:rsidRPr="009563BC">
        <w:rPr>
          <w:rFonts w:ascii="Helvetica Condensed" w:hAnsi="Helvetica Condensed" w:cs="Arial"/>
          <w:sz w:val="20"/>
          <w:szCs w:val="20"/>
        </w:rPr>
        <w:t xml:space="preserve">00/1.200 mm. </w:t>
      </w:r>
    </w:p>
    <w:p w:rsidR="002511E7" w:rsidRPr="009563BC" w:rsidRDefault="002511E7" w:rsidP="002511E7">
      <w:pPr>
        <w:pStyle w:val="KeinLeerraum1"/>
        <w:rPr>
          <w:rFonts w:ascii="Helvetica Condensed" w:hAnsi="Helvetica Condensed" w:cs="Arial"/>
          <w:sz w:val="20"/>
          <w:szCs w:val="20"/>
        </w:rPr>
      </w:pPr>
    </w:p>
    <w:p w:rsidR="00F05764" w:rsidRDefault="00F05764" w:rsidP="002511E7">
      <w:pPr>
        <w:rPr>
          <w:rFonts w:ascii="Helvetica Condensed" w:hAnsi="Helvetica Condensed"/>
          <w:sz w:val="20"/>
          <w:szCs w:val="20"/>
        </w:rPr>
      </w:pPr>
    </w:p>
    <w:sectPr w:rsidR="00F05764" w:rsidSect="00925790">
      <w:headerReference w:type="default" r:id="rId8"/>
      <w:footerReference w:type="even" r:id="rId9"/>
      <w:footerReference w:type="default" r:id="rId10"/>
      <w:pgSz w:w="11906" w:h="16838" w:code="9"/>
      <w:pgMar w:top="2835" w:right="3117" w:bottom="1701"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169" w:rsidRDefault="00871169">
      <w:r>
        <w:separator/>
      </w:r>
    </w:p>
  </w:endnote>
  <w:endnote w:type="continuationSeparator" w:id="0">
    <w:p w:rsidR="00871169" w:rsidRDefault="0087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Condensed">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AD" w:rsidRDefault="005450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450AD" w:rsidRDefault="005450A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0AD" w:rsidRPr="00004E13" w:rsidRDefault="005450AD" w:rsidP="00670B1B">
    <w:pPr>
      <w:pStyle w:val="Fuzeile"/>
      <w:framePr w:wrap="around" w:vAnchor="text" w:hAnchor="page" w:x="10898" w:y="-33"/>
      <w:rPr>
        <w:rStyle w:val="Seitenzahl"/>
        <w:rFonts w:ascii="Helvetica Condensed" w:hAnsi="Helvetica Condensed"/>
      </w:rPr>
    </w:pPr>
    <w:r w:rsidRPr="00004E13">
      <w:rPr>
        <w:rStyle w:val="Seitenzahl"/>
        <w:rFonts w:ascii="Helvetica Condensed" w:hAnsi="Helvetica Condensed"/>
      </w:rPr>
      <w:fldChar w:fldCharType="begin"/>
    </w:r>
    <w:r w:rsidRPr="00004E13">
      <w:rPr>
        <w:rStyle w:val="Seitenzahl"/>
        <w:rFonts w:ascii="Helvetica Condensed" w:hAnsi="Helvetica Condensed"/>
      </w:rPr>
      <w:instrText xml:space="preserve">PAGE  </w:instrText>
    </w:r>
    <w:r w:rsidRPr="00004E13">
      <w:rPr>
        <w:rStyle w:val="Seitenzahl"/>
        <w:rFonts w:ascii="Helvetica Condensed" w:hAnsi="Helvetica Condensed"/>
      </w:rPr>
      <w:fldChar w:fldCharType="separate"/>
    </w:r>
    <w:r w:rsidR="00871169">
      <w:rPr>
        <w:rStyle w:val="Seitenzahl"/>
        <w:rFonts w:ascii="Helvetica Condensed" w:hAnsi="Helvetica Condensed"/>
        <w:noProof/>
      </w:rPr>
      <w:t>1</w:t>
    </w:r>
    <w:r w:rsidRPr="00004E13">
      <w:rPr>
        <w:rStyle w:val="Seitenzahl"/>
        <w:rFonts w:ascii="Helvetica Condensed" w:hAnsi="Helvetica Condensed"/>
      </w:rPr>
      <w:fldChar w:fldCharType="end"/>
    </w:r>
  </w:p>
  <w:p w:rsidR="005450AD" w:rsidRDefault="00670B1B">
    <w:pPr>
      <w:pStyle w:val="Fuzeile"/>
      <w:ind w:right="360"/>
    </w:pPr>
    <w:r>
      <w:rPr>
        <w:noProof/>
      </w:rPr>
      <w:drawing>
        <wp:anchor distT="0" distB="0" distL="114300" distR="114300" simplePos="0" relativeHeight="251657216" behindDoc="1" locked="0" layoutInCell="1" allowOverlap="1">
          <wp:simplePos x="0" y="0"/>
          <wp:positionH relativeFrom="column">
            <wp:posOffset>-1978660</wp:posOffset>
          </wp:positionH>
          <wp:positionV relativeFrom="paragraph">
            <wp:posOffset>-140648</wp:posOffset>
          </wp:positionV>
          <wp:extent cx="7556500" cy="612140"/>
          <wp:effectExtent l="0" t="0" r="6350" b="0"/>
          <wp:wrapNone/>
          <wp:docPr id="1" name="Bild 1" descr="gelbeWelle ohne hintergrund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beWelle ohne hintergrund kl"/>
                  <pic:cNvPicPr>
                    <a:picLocks noChangeAspect="1" noChangeArrowheads="1"/>
                  </pic:cNvPicPr>
                </pic:nvPicPr>
                <pic:blipFill>
                  <a:blip r:embed="rId1">
                    <a:extLst>
                      <a:ext uri="{28A0092B-C50C-407E-A947-70E740481C1C}">
                        <a14:useLocalDpi xmlns:a14="http://schemas.microsoft.com/office/drawing/2010/main" val="0"/>
                      </a:ext>
                    </a:extLst>
                  </a:blip>
                  <a:srcRect l="17361"/>
                  <a:stretch>
                    <a:fillRect/>
                  </a:stretch>
                </pic:blipFill>
                <pic:spPr bwMode="auto">
                  <a:xfrm>
                    <a:off x="0" y="0"/>
                    <a:ext cx="7556500" cy="6121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169" w:rsidRDefault="00871169">
      <w:r>
        <w:separator/>
      </w:r>
    </w:p>
  </w:footnote>
  <w:footnote w:type="continuationSeparator" w:id="0">
    <w:p w:rsidR="00871169" w:rsidRDefault="0087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67B" w:rsidRDefault="00990C64">
    <w:pPr>
      <w:pStyle w:val="Kopfzeile"/>
    </w:pPr>
    <w:r>
      <w:rPr>
        <w:noProof/>
      </w:rPr>
      <w:drawing>
        <wp:anchor distT="0" distB="0" distL="114300" distR="114300" simplePos="0" relativeHeight="251658240" behindDoc="0" locked="0" layoutInCell="1" allowOverlap="1">
          <wp:simplePos x="0" y="0"/>
          <wp:positionH relativeFrom="column">
            <wp:posOffset>-8255</wp:posOffset>
          </wp:positionH>
          <wp:positionV relativeFrom="paragraph">
            <wp:posOffset>-39370</wp:posOffset>
          </wp:positionV>
          <wp:extent cx="3623945" cy="427990"/>
          <wp:effectExtent l="0" t="0" r="0" b="0"/>
          <wp:wrapNone/>
          <wp:docPr id="3" name="Bild 3" descr="OPS-INGERSOLL_Logo-Eagle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S-INGERSOLL_Logo-Eagle 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3945" cy="427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786"/>
    <w:multiLevelType w:val="multilevel"/>
    <w:tmpl w:val="1C6233B2"/>
    <w:lvl w:ilvl="0">
      <w:start w:val="1"/>
      <w:numFmt w:val="bullet"/>
      <w:lvlText w:val=""/>
      <w:lvlJc w:val="left"/>
      <w:pPr>
        <w:tabs>
          <w:tab w:val="num" w:pos="3130"/>
        </w:tabs>
        <w:ind w:left="313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3BA7"/>
    <w:multiLevelType w:val="multilevel"/>
    <w:tmpl w:val="421EE6FA"/>
    <w:lvl w:ilvl="0">
      <w:start w:val="1"/>
      <w:numFmt w:val="bullet"/>
      <w:lvlText w:val=""/>
      <w:lvlJc w:val="left"/>
      <w:pPr>
        <w:tabs>
          <w:tab w:val="num" w:pos="1211"/>
        </w:tabs>
        <w:ind w:left="1211" w:hanging="360"/>
      </w:pPr>
      <w:rPr>
        <w:rFonts w:ascii="Wingdings" w:hAnsi="Wingdings" w:hint="default"/>
        <w:color w:val="000066"/>
      </w:rPr>
    </w:lvl>
    <w:lvl w:ilvl="1">
      <w:start w:val="1"/>
      <w:numFmt w:val="bullet"/>
      <w:lvlText w:val="o"/>
      <w:lvlJc w:val="left"/>
      <w:pPr>
        <w:tabs>
          <w:tab w:val="num" w:pos="-479"/>
        </w:tabs>
        <w:ind w:left="-479" w:hanging="360"/>
      </w:pPr>
      <w:rPr>
        <w:rFonts w:ascii="Courier New" w:hAnsi="Courier New" w:cs="Courier New" w:hint="default"/>
      </w:rPr>
    </w:lvl>
    <w:lvl w:ilvl="2">
      <w:start w:val="1"/>
      <w:numFmt w:val="bullet"/>
      <w:lvlText w:val=""/>
      <w:lvlJc w:val="left"/>
      <w:pPr>
        <w:tabs>
          <w:tab w:val="num" w:pos="241"/>
        </w:tabs>
        <w:ind w:left="241" w:hanging="360"/>
      </w:pPr>
      <w:rPr>
        <w:rFonts w:ascii="Wingdings" w:hAnsi="Wingdings" w:hint="default"/>
      </w:rPr>
    </w:lvl>
    <w:lvl w:ilvl="3">
      <w:start w:val="1"/>
      <w:numFmt w:val="bullet"/>
      <w:lvlText w:val=""/>
      <w:lvlJc w:val="left"/>
      <w:pPr>
        <w:tabs>
          <w:tab w:val="num" w:pos="961"/>
        </w:tabs>
        <w:ind w:left="961" w:hanging="360"/>
      </w:pPr>
      <w:rPr>
        <w:rFonts w:ascii="Symbol" w:hAnsi="Symbol" w:hint="default"/>
      </w:rPr>
    </w:lvl>
    <w:lvl w:ilvl="4">
      <w:start w:val="1"/>
      <w:numFmt w:val="bullet"/>
      <w:lvlText w:val="o"/>
      <w:lvlJc w:val="left"/>
      <w:pPr>
        <w:tabs>
          <w:tab w:val="num" w:pos="1681"/>
        </w:tabs>
        <w:ind w:left="1681" w:hanging="360"/>
      </w:pPr>
      <w:rPr>
        <w:rFonts w:ascii="Courier New" w:hAnsi="Courier New" w:cs="Courier New" w:hint="default"/>
      </w:rPr>
    </w:lvl>
    <w:lvl w:ilvl="5">
      <w:start w:val="1"/>
      <w:numFmt w:val="bullet"/>
      <w:lvlText w:val=""/>
      <w:lvlJc w:val="left"/>
      <w:pPr>
        <w:tabs>
          <w:tab w:val="num" w:pos="2401"/>
        </w:tabs>
        <w:ind w:left="2401" w:hanging="360"/>
      </w:pPr>
      <w:rPr>
        <w:rFonts w:ascii="Wingdings" w:hAnsi="Wingdings" w:hint="default"/>
      </w:rPr>
    </w:lvl>
    <w:lvl w:ilvl="6">
      <w:start w:val="1"/>
      <w:numFmt w:val="bullet"/>
      <w:lvlText w:val=""/>
      <w:lvlJc w:val="left"/>
      <w:pPr>
        <w:tabs>
          <w:tab w:val="num" w:pos="3121"/>
        </w:tabs>
        <w:ind w:left="3121" w:hanging="360"/>
      </w:pPr>
      <w:rPr>
        <w:rFonts w:ascii="Symbol" w:hAnsi="Symbol" w:hint="default"/>
      </w:rPr>
    </w:lvl>
    <w:lvl w:ilvl="7">
      <w:start w:val="1"/>
      <w:numFmt w:val="bullet"/>
      <w:lvlText w:val="o"/>
      <w:lvlJc w:val="left"/>
      <w:pPr>
        <w:tabs>
          <w:tab w:val="num" w:pos="3841"/>
        </w:tabs>
        <w:ind w:left="3841" w:hanging="360"/>
      </w:pPr>
      <w:rPr>
        <w:rFonts w:ascii="Courier New" w:hAnsi="Courier New" w:cs="Courier New" w:hint="default"/>
      </w:rPr>
    </w:lvl>
    <w:lvl w:ilvl="8">
      <w:start w:val="1"/>
      <w:numFmt w:val="bullet"/>
      <w:lvlText w:val=""/>
      <w:lvlJc w:val="left"/>
      <w:pPr>
        <w:tabs>
          <w:tab w:val="num" w:pos="4561"/>
        </w:tabs>
        <w:ind w:left="4561" w:hanging="360"/>
      </w:pPr>
      <w:rPr>
        <w:rFonts w:ascii="Wingdings" w:hAnsi="Wingdings" w:hint="default"/>
      </w:rPr>
    </w:lvl>
  </w:abstractNum>
  <w:abstractNum w:abstractNumId="2" w15:restartNumberingAfterBreak="0">
    <w:nsid w:val="18407D8A"/>
    <w:multiLevelType w:val="hybridMultilevel"/>
    <w:tmpl w:val="C09CB7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0307C69"/>
    <w:multiLevelType w:val="hybridMultilevel"/>
    <w:tmpl w:val="D806D8AA"/>
    <w:lvl w:ilvl="0" w:tplc="F2765B88">
      <w:start w:val="2"/>
      <w:numFmt w:val="decimal"/>
      <w:lvlText w:val="%1."/>
      <w:lvlJc w:val="left"/>
      <w:pPr>
        <w:tabs>
          <w:tab w:val="num" w:pos="2130"/>
        </w:tabs>
        <w:ind w:left="2130" w:hanging="720"/>
      </w:pPr>
      <w:rPr>
        <w:rFonts w:hint="default"/>
      </w:rPr>
    </w:lvl>
    <w:lvl w:ilvl="1" w:tplc="04070019">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4" w15:restartNumberingAfterBreak="0">
    <w:nsid w:val="239B30CE"/>
    <w:multiLevelType w:val="hybridMultilevel"/>
    <w:tmpl w:val="1C6233B2"/>
    <w:lvl w:ilvl="0" w:tplc="C4F6C26C">
      <w:start w:val="1"/>
      <w:numFmt w:val="bullet"/>
      <w:lvlText w:val=""/>
      <w:lvlJc w:val="left"/>
      <w:pPr>
        <w:tabs>
          <w:tab w:val="num" w:pos="3130"/>
        </w:tabs>
        <w:ind w:left="3130" w:hanging="360"/>
      </w:pPr>
      <w:rPr>
        <w:rFonts w:ascii="Symbol" w:hAnsi="Symbol" w:hint="default"/>
        <w:color w:val="000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E20A9"/>
    <w:multiLevelType w:val="hybridMultilevel"/>
    <w:tmpl w:val="421EE6FA"/>
    <w:lvl w:ilvl="0" w:tplc="2B5E1C02">
      <w:start w:val="1"/>
      <w:numFmt w:val="bullet"/>
      <w:lvlText w:val=""/>
      <w:lvlJc w:val="left"/>
      <w:pPr>
        <w:tabs>
          <w:tab w:val="num" w:pos="1211"/>
        </w:tabs>
        <w:ind w:left="1211" w:hanging="360"/>
      </w:pPr>
      <w:rPr>
        <w:rFonts w:ascii="Wingdings" w:hAnsi="Wingdings" w:hint="default"/>
        <w:color w:val="000066"/>
      </w:rPr>
    </w:lvl>
    <w:lvl w:ilvl="1" w:tplc="04070003" w:tentative="1">
      <w:start w:val="1"/>
      <w:numFmt w:val="bullet"/>
      <w:lvlText w:val="o"/>
      <w:lvlJc w:val="left"/>
      <w:pPr>
        <w:tabs>
          <w:tab w:val="num" w:pos="-479"/>
        </w:tabs>
        <w:ind w:left="-479" w:hanging="360"/>
      </w:pPr>
      <w:rPr>
        <w:rFonts w:ascii="Courier New" w:hAnsi="Courier New" w:cs="Courier New" w:hint="default"/>
      </w:rPr>
    </w:lvl>
    <w:lvl w:ilvl="2" w:tplc="04070005" w:tentative="1">
      <w:start w:val="1"/>
      <w:numFmt w:val="bullet"/>
      <w:lvlText w:val=""/>
      <w:lvlJc w:val="left"/>
      <w:pPr>
        <w:tabs>
          <w:tab w:val="num" w:pos="241"/>
        </w:tabs>
        <w:ind w:left="241" w:hanging="360"/>
      </w:pPr>
      <w:rPr>
        <w:rFonts w:ascii="Wingdings" w:hAnsi="Wingdings" w:hint="default"/>
      </w:rPr>
    </w:lvl>
    <w:lvl w:ilvl="3" w:tplc="04070001" w:tentative="1">
      <w:start w:val="1"/>
      <w:numFmt w:val="bullet"/>
      <w:lvlText w:val=""/>
      <w:lvlJc w:val="left"/>
      <w:pPr>
        <w:tabs>
          <w:tab w:val="num" w:pos="961"/>
        </w:tabs>
        <w:ind w:left="961" w:hanging="360"/>
      </w:pPr>
      <w:rPr>
        <w:rFonts w:ascii="Symbol" w:hAnsi="Symbol" w:hint="default"/>
      </w:rPr>
    </w:lvl>
    <w:lvl w:ilvl="4" w:tplc="04070003" w:tentative="1">
      <w:start w:val="1"/>
      <w:numFmt w:val="bullet"/>
      <w:lvlText w:val="o"/>
      <w:lvlJc w:val="left"/>
      <w:pPr>
        <w:tabs>
          <w:tab w:val="num" w:pos="1681"/>
        </w:tabs>
        <w:ind w:left="1681" w:hanging="360"/>
      </w:pPr>
      <w:rPr>
        <w:rFonts w:ascii="Courier New" w:hAnsi="Courier New" w:cs="Courier New" w:hint="default"/>
      </w:rPr>
    </w:lvl>
    <w:lvl w:ilvl="5" w:tplc="04070005" w:tentative="1">
      <w:start w:val="1"/>
      <w:numFmt w:val="bullet"/>
      <w:lvlText w:val=""/>
      <w:lvlJc w:val="left"/>
      <w:pPr>
        <w:tabs>
          <w:tab w:val="num" w:pos="2401"/>
        </w:tabs>
        <w:ind w:left="2401" w:hanging="360"/>
      </w:pPr>
      <w:rPr>
        <w:rFonts w:ascii="Wingdings" w:hAnsi="Wingdings" w:hint="default"/>
      </w:rPr>
    </w:lvl>
    <w:lvl w:ilvl="6" w:tplc="04070001" w:tentative="1">
      <w:start w:val="1"/>
      <w:numFmt w:val="bullet"/>
      <w:lvlText w:val=""/>
      <w:lvlJc w:val="left"/>
      <w:pPr>
        <w:tabs>
          <w:tab w:val="num" w:pos="3121"/>
        </w:tabs>
        <w:ind w:left="3121" w:hanging="360"/>
      </w:pPr>
      <w:rPr>
        <w:rFonts w:ascii="Symbol" w:hAnsi="Symbol" w:hint="default"/>
      </w:rPr>
    </w:lvl>
    <w:lvl w:ilvl="7" w:tplc="04070003" w:tentative="1">
      <w:start w:val="1"/>
      <w:numFmt w:val="bullet"/>
      <w:lvlText w:val="o"/>
      <w:lvlJc w:val="left"/>
      <w:pPr>
        <w:tabs>
          <w:tab w:val="num" w:pos="3841"/>
        </w:tabs>
        <w:ind w:left="3841" w:hanging="360"/>
      </w:pPr>
      <w:rPr>
        <w:rFonts w:ascii="Courier New" w:hAnsi="Courier New" w:cs="Courier New" w:hint="default"/>
      </w:rPr>
    </w:lvl>
    <w:lvl w:ilvl="8" w:tplc="04070005" w:tentative="1">
      <w:start w:val="1"/>
      <w:numFmt w:val="bullet"/>
      <w:lvlText w:val=""/>
      <w:lvlJc w:val="left"/>
      <w:pPr>
        <w:tabs>
          <w:tab w:val="num" w:pos="4561"/>
        </w:tabs>
        <w:ind w:left="4561" w:hanging="360"/>
      </w:pPr>
      <w:rPr>
        <w:rFonts w:ascii="Wingdings" w:hAnsi="Wingdings" w:hint="default"/>
      </w:rPr>
    </w:lvl>
  </w:abstractNum>
  <w:abstractNum w:abstractNumId="6" w15:restartNumberingAfterBreak="0">
    <w:nsid w:val="3E0D2BF2"/>
    <w:multiLevelType w:val="hybridMultilevel"/>
    <w:tmpl w:val="28824680"/>
    <w:lvl w:ilvl="0" w:tplc="395862C8">
      <w:start w:val="2"/>
      <w:numFmt w:val="decimal"/>
      <w:lvlText w:val="%1."/>
      <w:lvlJc w:val="left"/>
      <w:pPr>
        <w:tabs>
          <w:tab w:val="num" w:pos="2130"/>
        </w:tabs>
        <w:ind w:left="2130" w:hanging="72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7" w15:restartNumberingAfterBreak="0">
    <w:nsid w:val="4153447A"/>
    <w:multiLevelType w:val="hybridMultilevel"/>
    <w:tmpl w:val="A43075A6"/>
    <w:lvl w:ilvl="0" w:tplc="DFAA2F40">
      <w:start w:val="1"/>
      <w:numFmt w:val="bullet"/>
      <w:lvlText w:val=""/>
      <w:lvlJc w:val="left"/>
      <w:pPr>
        <w:tabs>
          <w:tab w:val="num" w:pos="1211"/>
        </w:tabs>
        <w:ind w:left="1211" w:hanging="360"/>
      </w:pPr>
      <w:rPr>
        <w:rFonts w:ascii="Symbol" w:hAnsi="Symbol" w:hint="default"/>
        <w:color w:val="auto"/>
      </w:rPr>
    </w:lvl>
    <w:lvl w:ilvl="1" w:tplc="04070003" w:tentative="1">
      <w:start w:val="1"/>
      <w:numFmt w:val="bullet"/>
      <w:lvlText w:val="o"/>
      <w:lvlJc w:val="left"/>
      <w:pPr>
        <w:tabs>
          <w:tab w:val="num" w:pos="-479"/>
        </w:tabs>
        <w:ind w:left="-479" w:hanging="360"/>
      </w:pPr>
      <w:rPr>
        <w:rFonts w:ascii="Courier New" w:hAnsi="Courier New" w:cs="Courier New" w:hint="default"/>
      </w:rPr>
    </w:lvl>
    <w:lvl w:ilvl="2" w:tplc="04070005" w:tentative="1">
      <w:start w:val="1"/>
      <w:numFmt w:val="bullet"/>
      <w:lvlText w:val=""/>
      <w:lvlJc w:val="left"/>
      <w:pPr>
        <w:tabs>
          <w:tab w:val="num" w:pos="241"/>
        </w:tabs>
        <w:ind w:left="241" w:hanging="360"/>
      </w:pPr>
      <w:rPr>
        <w:rFonts w:ascii="Wingdings" w:hAnsi="Wingdings" w:hint="default"/>
      </w:rPr>
    </w:lvl>
    <w:lvl w:ilvl="3" w:tplc="04070001" w:tentative="1">
      <w:start w:val="1"/>
      <w:numFmt w:val="bullet"/>
      <w:lvlText w:val=""/>
      <w:lvlJc w:val="left"/>
      <w:pPr>
        <w:tabs>
          <w:tab w:val="num" w:pos="961"/>
        </w:tabs>
        <w:ind w:left="961" w:hanging="360"/>
      </w:pPr>
      <w:rPr>
        <w:rFonts w:ascii="Symbol" w:hAnsi="Symbol" w:hint="default"/>
      </w:rPr>
    </w:lvl>
    <w:lvl w:ilvl="4" w:tplc="04070003" w:tentative="1">
      <w:start w:val="1"/>
      <w:numFmt w:val="bullet"/>
      <w:lvlText w:val="o"/>
      <w:lvlJc w:val="left"/>
      <w:pPr>
        <w:tabs>
          <w:tab w:val="num" w:pos="1681"/>
        </w:tabs>
        <w:ind w:left="1681" w:hanging="360"/>
      </w:pPr>
      <w:rPr>
        <w:rFonts w:ascii="Courier New" w:hAnsi="Courier New" w:cs="Courier New" w:hint="default"/>
      </w:rPr>
    </w:lvl>
    <w:lvl w:ilvl="5" w:tplc="04070005" w:tentative="1">
      <w:start w:val="1"/>
      <w:numFmt w:val="bullet"/>
      <w:lvlText w:val=""/>
      <w:lvlJc w:val="left"/>
      <w:pPr>
        <w:tabs>
          <w:tab w:val="num" w:pos="2401"/>
        </w:tabs>
        <w:ind w:left="2401" w:hanging="360"/>
      </w:pPr>
      <w:rPr>
        <w:rFonts w:ascii="Wingdings" w:hAnsi="Wingdings" w:hint="default"/>
      </w:rPr>
    </w:lvl>
    <w:lvl w:ilvl="6" w:tplc="04070001" w:tentative="1">
      <w:start w:val="1"/>
      <w:numFmt w:val="bullet"/>
      <w:lvlText w:val=""/>
      <w:lvlJc w:val="left"/>
      <w:pPr>
        <w:tabs>
          <w:tab w:val="num" w:pos="3121"/>
        </w:tabs>
        <w:ind w:left="3121" w:hanging="360"/>
      </w:pPr>
      <w:rPr>
        <w:rFonts w:ascii="Symbol" w:hAnsi="Symbol" w:hint="default"/>
      </w:rPr>
    </w:lvl>
    <w:lvl w:ilvl="7" w:tplc="04070003" w:tentative="1">
      <w:start w:val="1"/>
      <w:numFmt w:val="bullet"/>
      <w:lvlText w:val="o"/>
      <w:lvlJc w:val="left"/>
      <w:pPr>
        <w:tabs>
          <w:tab w:val="num" w:pos="3841"/>
        </w:tabs>
        <w:ind w:left="3841" w:hanging="360"/>
      </w:pPr>
      <w:rPr>
        <w:rFonts w:ascii="Courier New" w:hAnsi="Courier New" w:cs="Courier New" w:hint="default"/>
      </w:rPr>
    </w:lvl>
    <w:lvl w:ilvl="8" w:tplc="04070005" w:tentative="1">
      <w:start w:val="1"/>
      <w:numFmt w:val="bullet"/>
      <w:lvlText w:val=""/>
      <w:lvlJc w:val="left"/>
      <w:pPr>
        <w:tabs>
          <w:tab w:val="num" w:pos="4561"/>
        </w:tabs>
        <w:ind w:left="4561" w:hanging="360"/>
      </w:pPr>
      <w:rPr>
        <w:rFonts w:ascii="Wingdings" w:hAnsi="Wingdings" w:hint="default"/>
      </w:rPr>
    </w:lvl>
  </w:abstractNum>
  <w:abstractNum w:abstractNumId="8" w15:restartNumberingAfterBreak="0">
    <w:nsid w:val="647A61D7"/>
    <w:multiLevelType w:val="hybridMultilevel"/>
    <w:tmpl w:val="8160CD5A"/>
    <w:lvl w:ilvl="0" w:tplc="DC7C3C8E">
      <w:start w:val="2"/>
      <w:numFmt w:val="decimal"/>
      <w:lvlText w:val="%1."/>
      <w:lvlJc w:val="left"/>
      <w:pPr>
        <w:tabs>
          <w:tab w:val="num" w:pos="2130"/>
        </w:tabs>
        <w:ind w:left="2130" w:hanging="72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9" w15:restartNumberingAfterBreak="0">
    <w:nsid w:val="79B3163C"/>
    <w:multiLevelType w:val="hybridMultilevel"/>
    <w:tmpl w:val="046261AA"/>
    <w:lvl w:ilvl="0" w:tplc="0407000F">
      <w:start w:val="1"/>
      <w:numFmt w:val="decimal"/>
      <w:lvlText w:val="%1."/>
      <w:lvlJc w:val="left"/>
      <w:pPr>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3"/>
  </w:num>
  <w:num w:numId="5">
    <w:abstractNumId w:val="4"/>
  </w:num>
  <w:num w:numId="6">
    <w:abstractNumId w:val="0"/>
  </w:num>
  <w:num w:numId="7">
    <w:abstractNumId w:val="5"/>
  </w:num>
  <w:num w:numId="8">
    <w:abstractNumId w:val="1"/>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o:colormru v:ext="edit" colors="#0e1a72,#022c59,#021e59,#0224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58"/>
    <w:rsid w:val="00004E13"/>
    <w:rsid w:val="00006D5F"/>
    <w:rsid w:val="00036D00"/>
    <w:rsid w:val="00041044"/>
    <w:rsid w:val="00044A38"/>
    <w:rsid w:val="00046040"/>
    <w:rsid w:val="0004779F"/>
    <w:rsid w:val="000666E1"/>
    <w:rsid w:val="00066F5C"/>
    <w:rsid w:val="00073AAD"/>
    <w:rsid w:val="00081055"/>
    <w:rsid w:val="000936FD"/>
    <w:rsid w:val="00093AF6"/>
    <w:rsid w:val="000A7B37"/>
    <w:rsid w:val="000B1B84"/>
    <w:rsid w:val="000C4E2A"/>
    <w:rsid w:val="000C4EB2"/>
    <w:rsid w:val="000D649C"/>
    <w:rsid w:val="000D797B"/>
    <w:rsid w:val="000E5ACE"/>
    <w:rsid w:val="000F2E42"/>
    <w:rsid w:val="000F6961"/>
    <w:rsid w:val="000F6A0F"/>
    <w:rsid w:val="00103B9D"/>
    <w:rsid w:val="001062AF"/>
    <w:rsid w:val="0011319B"/>
    <w:rsid w:val="0012539F"/>
    <w:rsid w:val="00125844"/>
    <w:rsid w:val="00140D04"/>
    <w:rsid w:val="001445DD"/>
    <w:rsid w:val="00153424"/>
    <w:rsid w:val="00155C1E"/>
    <w:rsid w:val="00175763"/>
    <w:rsid w:val="00190E8B"/>
    <w:rsid w:val="00197555"/>
    <w:rsid w:val="001A36DD"/>
    <w:rsid w:val="001A41A1"/>
    <w:rsid w:val="001C5401"/>
    <w:rsid w:val="001D53C1"/>
    <w:rsid w:val="001F246F"/>
    <w:rsid w:val="001F73C3"/>
    <w:rsid w:val="002017CF"/>
    <w:rsid w:val="00216BFD"/>
    <w:rsid w:val="00223210"/>
    <w:rsid w:val="002237EA"/>
    <w:rsid w:val="00223F2C"/>
    <w:rsid w:val="00232FCF"/>
    <w:rsid w:val="00233512"/>
    <w:rsid w:val="002439F5"/>
    <w:rsid w:val="002443D4"/>
    <w:rsid w:val="00245669"/>
    <w:rsid w:val="00250AA8"/>
    <w:rsid w:val="002511E7"/>
    <w:rsid w:val="00255077"/>
    <w:rsid w:val="00257CEE"/>
    <w:rsid w:val="00257F95"/>
    <w:rsid w:val="00262208"/>
    <w:rsid w:val="002631E8"/>
    <w:rsid w:val="00283988"/>
    <w:rsid w:val="00292E00"/>
    <w:rsid w:val="002932FC"/>
    <w:rsid w:val="00295ED2"/>
    <w:rsid w:val="002B1FE4"/>
    <w:rsid w:val="002B7601"/>
    <w:rsid w:val="002C4B68"/>
    <w:rsid w:val="002E0C97"/>
    <w:rsid w:val="002E59EB"/>
    <w:rsid w:val="002E79F5"/>
    <w:rsid w:val="002F485E"/>
    <w:rsid w:val="00301A51"/>
    <w:rsid w:val="0031367D"/>
    <w:rsid w:val="00323543"/>
    <w:rsid w:val="00325D78"/>
    <w:rsid w:val="0033175F"/>
    <w:rsid w:val="00333C96"/>
    <w:rsid w:val="0033409A"/>
    <w:rsid w:val="00334C85"/>
    <w:rsid w:val="00347764"/>
    <w:rsid w:val="00353F58"/>
    <w:rsid w:val="00393484"/>
    <w:rsid w:val="0039599B"/>
    <w:rsid w:val="00396A8E"/>
    <w:rsid w:val="003A2609"/>
    <w:rsid w:val="003B6968"/>
    <w:rsid w:val="003C30F6"/>
    <w:rsid w:val="003C32C1"/>
    <w:rsid w:val="003C3F71"/>
    <w:rsid w:val="003C58F5"/>
    <w:rsid w:val="003D0075"/>
    <w:rsid w:val="003D0411"/>
    <w:rsid w:val="003F3AC1"/>
    <w:rsid w:val="003F46BD"/>
    <w:rsid w:val="004032BA"/>
    <w:rsid w:val="004062E5"/>
    <w:rsid w:val="00407630"/>
    <w:rsid w:val="00425D34"/>
    <w:rsid w:val="0044093B"/>
    <w:rsid w:val="0044168F"/>
    <w:rsid w:val="004442F9"/>
    <w:rsid w:val="00451C29"/>
    <w:rsid w:val="00453679"/>
    <w:rsid w:val="00460E7C"/>
    <w:rsid w:val="00464030"/>
    <w:rsid w:val="0048037B"/>
    <w:rsid w:val="00483CF7"/>
    <w:rsid w:val="0049261D"/>
    <w:rsid w:val="00493E39"/>
    <w:rsid w:val="004A2E91"/>
    <w:rsid w:val="004A477E"/>
    <w:rsid w:val="004A4BC6"/>
    <w:rsid w:val="004B08FC"/>
    <w:rsid w:val="004C08D4"/>
    <w:rsid w:val="004C5701"/>
    <w:rsid w:val="004D27B6"/>
    <w:rsid w:val="004D5F8A"/>
    <w:rsid w:val="005009D3"/>
    <w:rsid w:val="00500E67"/>
    <w:rsid w:val="0050567B"/>
    <w:rsid w:val="00507CF6"/>
    <w:rsid w:val="00510331"/>
    <w:rsid w:val="00513FEA"/>
    <w:rsid w:val="005334A7"/>
    <w:rsid w:val="005450AD"/>
    <w:rsid w:val="00546F5C"/>
    <w:rsid w:val="00552E77"/>
    <w:rsid w:val="005539BF"/>
    <w:rsid w:val="005559E7"/>
    <w:rsid w:val="00562199"/>
    <w:rsid w:val="00573B22"/>
    <w:rsid w:val="00575599"/>
    <w:rsid w:val="00575684"/>
    <w:rsid w:val="00582BB9"/>
    <w:rsid w:val="00586FCC"/>
    <w:rsid w:val="005A1790"/>
    <w:rsid w:val="005B4C09"/>
    <w:rsid w:val="005B4C73"/>
    <w:rsid w:val="005C1FA0"/>
    <w:rsid w:val="005D4710"/>
    <w:rsid w:val="005E62F4"/>
    <w:rsid w:val="005F4801"/>
    <w:rsid w:val="005F6B45"/>
    <w:rsid w:val="005F7765"/>
    <w:rsid w:val="00600233"/>
    <w:rsid w:val="00623200"/>
    <w:rsid w:val="00660405"/>
    <w:rsid w:val="00662BD3"/>
    <w:rsid w:val="006662E7"/>
    <w:rsid w:val="006679C7"/>
    <w:rsid w:val="00667E24"/>
    <w:rsid w:val="00670B1B"/>
    <w:rsid w:val="00682C11"/>
    <w:rsid w:val="0069143C"/>
    <w:rsid w:val="00696428"/>
    <w:rsid w:val="006A078E"/>
    <w:rsid w:val="006A132C"/>
    <w:rsid w:val="006A4856"/>
    <w:rsid w:val="006A7483"/>
    <w:rsid w:val="006B4B1C"/>
    <w:rsid w:val="006B4DCB"/>
    <w:rsid w:val="006C6D53"/>
    <w:rsid w:val="006D0BC3"/>
    <w:rsid w:val="006D7411"/>
    <w:rsid w:val="006D7CE8"/>
    <w:rsid w:val="006F1CBF"/>
    <w:rsid w:val="00700495"/>
    <w:rsid w:val="00705346"/>
    <w:rsid w:val="00720BE4"/>
    <w:rsid w:val="00722407"/>
    <w:rsid w:val="00733F18"/>
    <w:rsid w:val="00735BCC"/>
    <w:rsid w:val="00747ADB"/>
    <w:rsid w:val="0075571C"/>
    <w:rsid w:val="00757468"/>
    <w:rsid w:val="00757785"/>
    <w:rsid w:val="0075793B"/>
    <w:rsid w:val="00791A54"/>
    <w:rsid w:val="007930B3"/>
    <w:rsid w:val="0079382C"/>
    <w:rsid w:val="00797980"/>
    <w:rsid w:val="007C025A"/>
    <w:rsid w:val="007D253B"/>
    <w:rsid w:val="007D35F2"/>
    <w:rsid w:val="007E4082"/>
    <w:rsid w:val="007F5FC9"/>
    <w:rsid w:val="008107AF"/>
    <w:rsid w:val="008352C7"/>
    <w:rsid w:val="00837F99"/>
    <w:rsid w:val="0084199C"/>
    <w:rsid w:val="00844F52"/>
    <w:rsid w:val="00862B03"/>
    <w:rsid w:val="00871169"/>
    <w:rsid w:val="00871EB5"/>
    <w:rsid w:val="008733F7"/>
    <w:rsid w:val="00882250"/>
    <w:rsid w:val="00883180"/>
    <w:rsid w:val="008A0140"/>
    <w:rsid w:val="008B439F"/>
    <w:rsid w:val="008B4B6B"/>
    <w:rsid w:val="008C4BF8"/>
    <w:rsid w:val="008C5581"/>
    <w:rsid w:val="008E197D"/>
    <w:rsid w:val="008E37B7"/>
    <w:rsid w:val="008E48C5"/>
    <w:rsid w:val="008F0215"/>
    <w:rsid w:val="008F57FB"/>
    <w:rsid w:val="0090163E"/>
    <w:rsid w:val="00903EE1"/>
    <w:rsid w:val="00925790"/>
    <w:rsid w:val="00926D9A"/>
    <w:rsid w:val="009329C6"/>
    <w:rsid w:val="00940269"/>
    <w:rsid w:val="00945B37"/>
    <w:rsid w:val="00945BA4"/>
    <w:rsid w:val="009464C0"/>
    <w:rsid w:val="00947B37"/>
    <w:rsid w:val="0095177A"/>
    <w:rsid w:val="00953885"/>
    <w:rsid w:val="009563BC"/>
    <w:rsid w:val="00960048"/>
    <w:rsid w:val="00962EB2"/>
    <w:rsid w:val="00963744"/>
    <w:rsid w:val="0097568B"/>
    <w:rsid w:val="00990C64"/>
    <w:rsid w:val="0099123F"/>
    <w:rsid w:val="00995EB2"/>
    <w:rsid w:val="009A3E8D"/>
    <w:rsid w:val="009B58F5"/>
    <w:rsid w:val="009D709E"/>
    <w:rsid w:val="009E06C7"/>
    <w:rsid w:val="009E4B71"/>
    <w:rsid w:val="009E6835"/>
    <w:rsid w:val="009F15E6"/>
    <w:rsid w:val="009F25A7"/>
    <w:rsid w:val="00A12349"/>
    <w:rsid w:val="00A3687A"/>
    <w:rsid w:val="00A417E3"/>
    <w:rsid w:val="00A4212A"/>
    <w:rsid w:val="00A434D5"/>
    <w:rsid w:val="00A53923"/>
    <w:rsid w:val="00A55233"/>
    <w:rsid w:val="00A56BEC"/>
    <w:rsid w:val="00A63ECC"/>
    <w:rsid w:val="00A64346"/>
    <w:rsid w:val="00A70751"/>
    <w:rsid w:val="00A748A6"/>
    <w:rsid w:val="00A818C0"/>
    <w:rsid w:val="00A914E8"/>
    <w:rsid w:val="00A93DA4"/>
    <w:rsid w:val="00AA7E7C"/>
    <w:rsid w:val="00AB23F9"/>
    <w:rsid w:val="00AB3F31"/>
    <w:rsid w:val="00AB4BE8"/>
    <w:rsid w:val="00AC4F65"/>
    <w:rsid w:val="00AD1AD3"/>
    <w:rsid w:val="00AE64B4"/>
    <w:rsid w:val="00AF113D"/>
    <w:rsid w:val="00B010B8"/>
    <w:rsid w:val="00B14DD7"/>
    <w:rsid w:val="00B20EB7"/>
    <w:rsid w:val="00B32EC5"/>
    <w:rsid w:val="00B34F1B"/>
    <w:rsid w:val="00B34F7E"/>
    <w:rsid w:val="00B5175E"/>
    <w:rsid w:val="00B547B4"/>
    <w:rsid w:val="00B60853"/>
    <w:rsid w:val="00B71186"/>
    <w:rsid w:val="00B75D73"/>
    <w:rsid w:val="00B817B7"/>
    <w:rsid w:val="00B81923"/>
    <w:rsid w:val="00BA3F2B"/>
    <w:rsid w:val="00BD5123"/>
    <w:rsid w:val="00BE32C1"/>
    <w:rsid w:val="00BF25E3"/>
    <w:rsid w:val="00C03044"/>
    <w:rsid w:val="00C04EFA"/>
    <w:rsid w:val="00C06B72"/>
    <w:rsid w:val="00C14F6D"/>
    <w:rsid w:val="00C1598D"/>
    <w:rsid w:val="00C24A87"/>
    <w:rsid w:val="00C30717"/>
    <w:rsid w:val="00C400D1"/>
    <w:rsid w:val="00C47EA0"/>
    <w:rsid w:val="00C50787"/>
    <w:rsid w:val="00C51118"/>
    <w:rsid w:val="00C663AB"/>
    <w:rsid w:val="00C705A3"/>
    <w:rsid w:val="00C72266"/>
    <w:rsid w:val="00C75417"/>
    <w:rsid w:val="00C76BC9"/>
    <w:rsid w:val="00C90A99"/>
    <w:rsid w:val="00C961F2"/>
    <w:rsid w:val="00CA1B99"/>
    <w:rsid w:val="00CB25B9"/>
    <w:rsid w:val="00CB57C0"/>
    <w:rsid w:val="00CC752C"/>
    <w:rsid w:val="00CE58E9"/>
    <w:rsid w:val="00CE619E"/>
    <w:rsid w:val="00CF39AD"/>
    <w:rsid w:val="00CF7473"/>
    <w:rsid w:val="00D12DD3"/>
    <w:rsid w:val="00D24C62"/>
    <w:rsid w:val="00D31E6F"/>
    <w:rsid w:val="00D37B8B"/>
    <w:rsid w:val="00D47CAD"/>
    <w:rsid w:val="00D54029"/>
    <w:rsid w:val="00D6224D"/>
    <w:rsid w:val="00D70827"/>
    <w:rsid w:val="00D75F9B"/>
    <w:rsid w:val="00D762A5"/>
    <w:rsid w:val="00D778F6"/>
    <w:rsid w:val="00D90EEB"/>
    <w:rsid w:val="00D936D3"/>
    <w:rsid w:val="00D94620"/>
    <w:rsid w:val="00DA2B3B"/>
    <w:rsid w:val="00DC3520"/>
    <w:rsid w:val="00DC7F98"/>
    <w:rsid w:val="00DF5013"/>
    <w:rsid w:val="00E03577"/>
    <w:rsid w:val="00E07114"/>
    <w:rsid w:val="00E14DDF"/>
    <w:rsid w:val="00E21EFC"/>
    <w:rsid w:val="00E2292E"/>
    <w:rsid w:val="00E315E0"/>
    <w:rsid w:val="00E35ED8"/>
    <w:rsid w:val="00E47C6D"/>
    <w:rsid w:val="00E5325E"/>
    <w:rsid w:val="00E5576B"/>
    <w:rsid w:val="00E64FD4"/>
    <w:rsid w:val="00E65837"/>
    <w:rsid w:val="00E7359E"/>
    <w:rsid w:val="00E910AC"/>
    <w:rsid w:val="00E967A3"/>
    <w:rsid w:val="00EA4292"/>
    <w:rsid w:val="00EA7BE9"/>
    <w:rsid w:val="00EB0A97"/>
    <w:rsid w:val="00EB7B20"/>
    <w:rsid w:val="00EC075C"/>
    <w:rsid w:val="00ED3F05"/>
    <w:rsid w:val="00ED6FCF"/>
    <w:rsid w:val="00EF161B"/>
    <w:rsid w:val="00EF631C"/>
    <w:rsid w:val="00F05764"/>
    <w:rsid w:val="00F07C41"/>
    <w:rsid w:val="00F10297"/>
    <w:rsid w:val="00F169BD"/>
    <w:rsid w:val="00F17609"/>
    <w:rsid w:val="00F2173B"/>
    <w:rsid w:val="00F27193"/>
    <w:rsid w:val="00F31984"/>
    <w:rsid w:val="00F3299D"/>
    <w:rsid w:val="00F43746"/>
    <w:rsid w:val="00F466BE"/>
    <w:rsid w:val="00F5096B"/>
    <w:rsid w:val="00F523D2"/>
    <w:rsid w:val="00F65EAE"/>
    <w:rsid w:val="00F733EC"/>
    <w:rsid w:val="00F7790F"/>
    <w:rsid w:val="00F814E7"/>
    <w:rsid w:val="00F83FB5"/>
    <w:rsid w:val="00F92E7B"/>
    <w:rsid w:val="00FA16C0"/>
    <w:rsid w:val="00FA3CD3"/>
    <w:rsid w:val="00FC7D0D"/>
    <w:rsid w:val="00FD1D04"/>
    <w:rsid w:val="00FE42D9"/>
    <w:rsid w:val="00FF03EB"/>
    <w:rsid w:val="00FF4B5D"/>
    <w:rsid w:val="00FF539D"/>
    <w:rsid w:val="00FF7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e1a72,#022c59,#021e59,#022459"/>
    </o:shapedefaults>
    <o:shapelayout v:ext="edit">
      <o:idmap v:ext="edit" data="1"/>
    </o:shapelayout>
  </w:shapeDefaults>
  <w:decimalSymbol w:val=","/>
  <w:listSeparator w:val=";"/>
  <w15:chartTrackingRefBased/>
  <w15:docId w15:val="{2FA5BD94-7BE3-49C6-B09F-7E113A0D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E64B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3F3AC1"/>
    <w:rPr>
      <w:rFonts w:ascii="Tahoma" w:hAnsi="Tahoma" w:cs="Tahoma"/>
      <w:sz w:val="16"/>
      <w:szCs w:val="16"/>
    </w:rPr>
  </w:style>
  <w:style w:type="paragraph" w:styleId="Kopfzeile">
    <w:name w:val="header"/>
    <w:basedOn w:val="Standard"/>
    <w:rsid w:val="0050567B"/>
    <w:pPr>
      <w:tabs>
        <w:tab w:val="center" w:pos="4536"/>
        <w:tab w:val="right" w:pos="9072"/>
      </w:tabs>
    </w:pPr>
  </w:style>
  <w:style w:type="paragraph" w:customStyle="1" w:styleId="msolistparagraph0">
    <w:name w:val="msolistparagraph"/>
    <w:basedOn w:val="Standard"/>
    <w:rsid w:val="000C4E2A"/>
    <w:pPr>
      <w:spacing w:after="200" w:line="276" w:lineRule="auto"/>
      <w:ind w:left="720"/>
    </w:pPr>
    <w:rPr>
      <w:rFonts w:ascii="Calibri" w:hAnsi="Calibri"/>
      <w:sz w:val="22"/>
      <w:szCs w:val="22"/>
    </w:rPr>
  </w:style>
  <w:style w:type="paragraph" w:customStyle="1" w:styleId="KeinLeerraum1">
    <w:name w:val="Kein Leerraum1"/>
    <w:rsid w:val="00FE42D9"/>
    <w:rPr>
      <w:rFonts w:ascii="Calibri" w:hAnsi="Calibri"/>
      <w:sz w:val="22"/>
      <w:szCs w:val="22"/>
      <w:lang w:eastAsia="en-US"/>
    </w:rPr>
  </w:style>
  <w:style w:type="paragraph" w:styleId="berarbeitung">
    <w:name w:val="Revision"/>
    <w:hidden/>
    <w:uiPriority w:val="99"/>
    <w:semiHidden/>
    <w:rsid w:val="009F1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3066-1A92-426F-A58B-2B056269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1292</Words>
  <Characters>8143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 </Company>
  <LinksUpToDate>false</LinksUpToDate>
  <CharactersWithSpaces>9417</CharactersWithSpaces>
  <SharedDoc>false</SharedDoc>
  <HLinks>
    <vt:vector size="6" baseType="variant">
      <vt:variant>
        <vt:i4>196690</vt:i4>
      </vt:variant>
      <vt:variant>
        <vt:i4>0</vt:i4>
      </vt:variant>
      <vt:variant>
        <vt:i4>0</vt:i4>
      </vt:variant>
      <vt:variant>
        <vt:i4>5</vt:i4>
      </vt:variant>
      <vt:variant>
        <vt:lpwstr>http://www.ops-ingersoll.de/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Markus Ries</dc:creator>
  <cp:keywords/>
  <dc:description/>
  <cp:lastModifiedBy>Matthias Schmidt</cp:lastModifiedBy>
  <cp:revision>2</cp:revision>
  <cp:lastPrinted>2017-09-13T11:04:00Z</cp:lastPrinted>
  <dcterms:created xsi:type="dcterms:W3CDTF">2017-09-20T06:58:00Z</dcterms:created>
  <dcterms:modified xsi:type="dcterms:W3CDTF">2017-09-20T06:58:00Z</dcterms:modified>
</cp:coreProperties>
</file>